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6A1" w:rsidRPr="008142BA" w:rsidRDefault="00D026A1" w:rsidP="009E06D5">
      <w:pPr>
        <w:spacing w:line="360" w:lineRule="auto"/>
        <w:rPr>
          <w:rFonts w:ascii="Times New Roman" w:hAnsi="Times New Roman"/>
          <w:color w:val="000000"/>
        </w:rPr>
      </w:pPr>
      <w:r>
        <w:rPr>
          <w:rFonts w:ascii="Times New Roman" w:hAnsi="Times New Roman"/>
          <w:color w:val="000000"/>
        </w:rPr>
        <w:t>KZ-272-46/19</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załącznik nr 7</w:t>
      </w:r>
    </w:p>
    <w:p w:rsidR="00D026A1" w:rsidRPr="008142BA" w:rsidRDefault="00D026A1" w:rsidP="009E06D5">
      <w:pPr>
        <w:pStyle w:val="ListParagraph"/>
        <w:spacing w:line="360" w:lineRule="auto"/>
        <w:jc w:val="center"/>
        <w:rPr>
          <w:rFonts w:ascii="Times New Roman" w:hAnsi="Times New Roman"/>
          <w:b/>
          <w:color w:val="000000"/>
        </w:rPr>
      </w:pPr>
      <w:r w:rsidRPr="008142BA">
        <w:rPr>
          <w:rFonts w:ascii="Times New Roman" w:hAnsi="Times New Roman"/>
          <w:b/>
          <w:color w:val="000000"/>
        </w:rPr>
        <w:t>OPIS PRZEDMIOTU ZAMÓWIENIA</w:t>
      </w:r>
    </w:p>
    <w:p w:rsidR="00D026A1" w:rsidRPr="008142BA" w:rsidRDefault="00D026A1" w:rsidP="009E06D5">
      <w:pPr>
        <w:pStyle w:val="ListParagraph"/>
        <w:spacing w:line="360" w:lineRule="auto"/>
        <w:rPr>
          <w:rFonts w:ascii="Times New Roman" w:hAnsi="Times New Roman"/>
          <w:color w:val="000000"/>
        </w:rPr>
      </w:pPr>
    </w:p>
    <w:p w:rsidR="00D026A1" w:rsidRPr="00226E6C" w:rsidRDefault="00D026A1" w:rsidP="009E06D5">
      <w:pPr>
        <w:pStyle w:val="ListParagraph"/>
        <w:numPr>
          <w:ilvl w:val="0"/>
          <w:numId w:val="10"/>
        </w:numPr>
        <w:spacing w:line="360" w:lineRule="auto"/>
        <w:jc w:val="both"/>
        <w:rPr>
          <w:rFonts w:ascii="Times New Roman" w:hAnsi="Times New Roman"/>
          <w:color w:val="000000"/>
        </w:rPr>
      </w:pPr>
      <w:r w:rsidRPr="008142BA">
        <w:rPr>
          <w:rFonts w:ascii="Times New Roman" w:hAnsi="Times New Roman"/>
          <w:color w:val="000000"/>
        </w:rPr>
        <w:t>Przedmiotem umowy jest realizacja usługi transportu osób – dzieci i młodzieży, uczestników projektu „Młodzieżowy Uniwersytet Ekonomiczny” współfinansowanego ze środków Unii Europejskiej w ramach Europejskiego Funduszu Społecznego.</w:t>
      </w:r>
      <w:r>
        <w:rPr>
          <w:rFonts w:ascii="Times New Roman" w:hAnsi="Times New Roman"/>
          <w:color w:val="000000"/>
        </w:rPr>
        <w:t xml:space="preserve"> </w:t>
      </w:r>
      <w:r w:rsidRPr="00960223">
        <w:rPr>
          <w:rFonts w:ascii="Times New Roman" w:hAnsi="Times New Roman"/>
          <w:color w:val="000000"/>
        </w:rPr>
        <w:t xml:space="preserve">Projekt realizowany jest </w:t>
      </w:r>
      <w:r w:rsidRPr="00226E6C">
        <w:rPr>
          <w:rFonts w:ascii="Times New Roman" w:hAnsi="Times New Roman"/>
          <w:color w:val="000000"/>
        </w:rPr>
        <w:t>w ramach Programu Operacyjnego Wiedza Edukacja Rozwój 2014-2020 współfinansowanego ze środków Europejskiego Funduszu Społecznego, nr umowy: POWR.03.01.00-00-T220/18. Kwota dofinansowania ze środków europejskich: 2 505 178,95 zł. Całkowita wartość projektu to 2 972 447,73 zł</w:t>
      </w:r>
    </w:p>
    <w:p w:rsidR="00D026A1" w:rsidRPr="00960223" w:rsidRDefault="00D026A1" w:rsidP="009E06D5">
      <w:pPr>
        <w:pStyle w:val="ListParagraph"/>
        <w:numPr>
          <w:ilvl w:val="0"/>
          <w:numId w:val="10"/>
        </w:numPr>
        <w:spacing w:line="360" w:lineRule="auto"/>
        <w:jc w:val="both"/>
        <w:rPr>
          <w:rFonts w:ascii="Times New Roman" w:hAnsi="Times New Roman"/>
          <w:color w:val="000000"/>
        </w:rPr>
      </w:pPr>
      <w:r w:rsidRPr="008142BA">
        <w:rPr>
          <w:rFonts w:ascii="Times New Roman" w:hAnsi="Times New Roman"/>
          <w:color w:val="000000"/>
        </w:rPr>
        <w:t>P</w:t>
      </w:r>
      <w:r w:rsidRPr="00960223">
        <w:rPr>
          <w:rFonts w:ascii="Times New Roman" w:hAnsi="Times New Roman"/>
          <w:color w:val="000000"/>
        </w:rPr>
        <w:t>rzedmiot zamówienia podzielony zostaje na 4 części.</w:t>
      </w:r>
    </w:p>
    <w:p w:rsidR="00D026A1" w:rsidRPr="00226E6C" w:rsidRDefault="00D026A1" w:rsidP="009E06D5">
      <w:pPr>
        <w:pStyle w:val="ListParagraph"/>
        <w:numPr>
          <w:ilvl w:val="0"/>
          <w:numId w:val="10"/>
        </w:numPr>
        <w:spacing w:line="360" w:lineRule="auto"/>
        <w:jc w:val="both"/>
        <w:rPr>
          <w:rFonts w:ascii="Times New Roman" w:hAnsi="Times New Roman"/>
          <w:b/>
          <w:color w:val="000000"/>
        </w:rPr>
      </w:pPr>
      <w:r w:rsidRPr="00960223">
        <w:rPr>
          <w:rFonts w:ascii="Times New Roman" w:hAnsi="Times New Roman"/>
          <w:b/>
          <w:color w:val="000000"/>
        </w:rPr>
        <w:t xml:space="preserve">W ramach </w:t>
      </w:r>
      <w:r w:rsidRPr="00226E6C">
        <w:rPr>
          <w:rFonts w:ascii="Times New Roman" w:hAnsi="Times New Roman"/>
          <w:b/>
          <w:color w:val="000000"/>
        </w:rPr>
        <w:t>CZĘŚ</w:t>
      </w:r>
      <w:r w:rsidRPr="00960223">
        <w:rPr>
          <w:rFonts w:ascii="Times New Roman" w:hAnsi="Times New Roman"/>
          <w:b/>
          <w:color w:val="000000"/>
        </w:rPr>
        <w:t>CI</w:t>
      </w:r>
      <w:r w:rsidRPr="00226E6C">
        <w:rPr>
          <w:rFonts w:ascii="Times New Roman" w:hAnsi="Times New Roman"/>
          <w:b/>
          <w:color w:val="000000"/>
        </w:rPr>
        <w:t xml:space="preserve"> 1:</w:t>
      </w:r>
    </w:p>
    <w:p w:rsidR="00D026A1" w:rsidRPr="00226E6C" w:rsidRDefault="00D026A1"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t</w:t>
      </w:r>
      <w:r w:rsidRPr="008142BA">
        <w:rPr>
          <w:rFonts w:ascii="Times New Roman" w:hAnsi="Times New Roman"/>
          <w:color w:val="000000"/>
        </w:rPr>
        <w:t xml:space="preserve">ransport obejmuje </w:t>
      </w:r>
      <w:r>
        <w:rPr>
          <w:rFonts w:ascii="Times New Roman" w:hAnsi="Times New Roman"/>
          <w:b/>
        </w:rPr>
        <w:t>11</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w:t>
      </w:r>
      <w:r w:rsidRPr="00960223">
        <w:rPr>
          <w:rFonts w:ascii="Times New Roman" w:hAnsi="Times New Roman"/>
          <w:color w:val="000000"/>
        </w:rPr>
        <w:t xml:space="preserve"> </w:t>
      </w:r>
    </w:p>
    <w:p w:rsidR="00D026A1" w:rsidRPr="00226E6C" w:rsidRDefault="00D026A1" w:rsidP="009E06D5">
      <w:pPr>
        <w:pStyle w:val="ListParagraph"/>
        <w:spacing w:line="360" w:lineRule="auto"/>
        <w:ind w:left="1211"/>
        <w:jc w:val="both"/>
        <w:rPr>
          <w:rFonts w:ascii="Times New Roman" w:hAnsi="Times New Roman"/>
        </w:rPr>
      </w:pPr>
      <w:r w:rsidRPr="00226E6C">
        <w:rPr>
          <w:rFonts w:ascii="Times New Roman" w:hAnsi="Times New Roman"/>
        </w:rPr>
        <w:t xml:space="preserve">Limanowa (Zespół Szkół nr 1 im. J. Piłsudskiego w Limanowej, ul. Piłsudskiego 81, 34-600 Limanowa) </w:t>
      </w:r>
      <w:r w:rsidRPr="0061221A">
        <w:rPr>
          <w:rFonts w:ascii="Times New Roman" w:hAnsi="Times New Roman"/>
        </w:rPr>
        <w:t>–</w:t>
      </w:r>
      <w:r w:rsidRPr="00226E6C">
        <w:rPr>
          <w:rFonts w:ascii="Times New Roman" w:hAnsi="Times New Roman"/>
        </w:rPr>
        <w:t xml:space="preserve"> Bochnia (Zespół Szkół nr 3 im. ks. Józefa Tischnera w Bochni, ul. Krakowska 20, 32-700 Bochnia)</w:t>
      </w:r>
      <w:r w:rsidRPr="0061221A">
        <w:rPr>
          <w:rFonts w:ascii="Times New Roman" w:hAnsi="Times New Roman"/>
        </w:rPr>
        <w:t>–</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Bochnia (Zespół Szkół nr 3 im. ks. Józefa Tischnera w Bochni, ul. Krakowska 20, 32-700 Bochnia) </w:t>
      </w:r>
      <w:r w:rsidRPr="0061221A">
        <w:rPr>
          <w:rFonts w:ascii="Times New Roman" w:hAnsi="Times New Roman"/>
        </w:rPr>
        <w:t>–</w:t>
      </w:r>
      <w:r w:rsidRPr="00226E6C">
        <w:rPr>
          <w:rFonts w:ascii="Times New Roman" w:hAnsi="Times New Roman"/>
        </w:rPr>
        <w:t xml:space="preserve"> Limanowa (Zespół Szkół nr 1 im. J. Piłsudskiego w Limanowej, ul. Piłsudskiego 81, 34-600 Limanowa)</w:t>
      </w:r>
      <w:r w:rsidRPr="00960223">
        <w:rPr>
          <w:rFonts w:ascii="Times New Roman" w:hAnsi="Times New Roman"/>
        </w:rPr>
        <w:t>;</w:t>
      </w:r>
    </w:p>
    <w:p w:rsidR="00D026A1" w:rsidRPr="00226E6C" w:rsidRDefault="00D026A1"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 xml:space="preserve">godziny wykonania </w:t>
      </w:r>
      <w:r w:rsidRPr="008142BA">
        <w:rPr>
          <w:rFonts w:ascii="Times New Roman" w:hAnsi="Times New Roman"/>
          <w:color w:val="000000"/>
        </w:rPr>
        <w:t xml:space="preserve">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D026A1" w:rsidRDefault="00D026A1" w:rsidP="009E06D5">
      <w:pPr>
        <w:pStyle w:val="ListParagraph"/>
        <w:snapToGrid w:val="0"/>
        <w:spacing w:after="0" w:line="360" w:lineRule="auto"/>
        <w:ind w:left="1213"/>
        <w:jc w:val="both"/>
        <w:rPr>
          <w:rFonts w:ascii="Times New Roman" w:hAnsi="Times New Roman"/>
        </w:rPr>
      </w:pPr>
      <w:r w:rsidRPr="00960223">
        <w:rPr>
          <w:rFonts w:ascii="Times New Roman" w:hAnsi="Times New Roman"/>
        </w:rPr>
        <w:t>Limanowa (wyjazd o godzinie 7:30) –</w:t>
      </w:r>
      <w:r w:rsidRPr="00342C40">
        <w:rPr>
          <w:rFonts w:ascii="Times New Roman" w:hAnsi="Times New Roman"/>
        </w:rPr>
        <w:t xml:space="preserve"> Bochnia (wyjazd o godzinie 8:30) – Kraków (wyjazd o godzinie 15:15) – Bochnia (planowany przyjazd o godzinie 16.15) – Limanowa (planowany przyjazd o godzinie 17:15)</w:t>
      </w:r>
    </w:p>
    <w:p w:rsidR="00D026A1" w:rsidRPr="00960223" w:rsidRDefault="00D026A1" w:rsidP="009E06D5">
      <w:pPr>
        <w:pStyle w:val="ListParagraph"/>
        <w:numPr>
          <w:ilvl w:val="1"/>
          <w:numId w:val="10"/>
        </w:numPr>
        <w:spacing w:line="360" w:lineRule="auto"/>
        <w:jc w:val="both"/>
        <w:rPr>
          <w:rFonts w:ascii="Times New Roman" w:hAnsi="Times New Roman"/>
          <w:color w:val="000000"/>
        </w:rPr>
      </w:pPr>
      <w:r w:rsidRPr="008142BA">
        <w:rPr>
          <w:rFonts w:ascii="Times New Roman" w:hAnsi="Times New Roman"/>
          <w:color w:val="000000"/>
        </w:rPr>
        <w:t xml:space="preserve">Wykonawca zrealizuje usługę transportową każdorazowo dla </w:t>
      </w:r>
      <w:r w:rsidRPr="00226E6C">
        <w:rPr>
          <w:rFonts w:ascii="Times New Roman" w:hAnsi="Times New Roman"/>
          <w:b/>
          <w:color w:val="000000"/>
        </w:rPr>
        <w:t>45 osób</w:t>
      </w:r>
      <w:r w:rsidRPr="00960223">
        <w:rPr>
          <w:rFonts w:ascii="Times New Roman" w:hAnsi="Times New Roman"/>
          <w:color w:val="000000"/>
        </w:rPr>
        <w:t xml:space="preserve">, </w:t>
      </w:r>
      <w:r w:rsidRPr="008142BA">
        <w:rPr>
          <w:rFonts w:ascii="Times New Roman" w:hAnsi="Times New Roman"/>
          <w:color w:val="000000"/>
        </w:rPr>
        <w:t>z zastrzeżeniem pkt 10 poniżej</w:t>
      </w:r>
      <w:r w:rsidRPr="00226E6C">
        <w:rPr>
          <w:rFonts w:ascii="Times New Roman" w:hAnsi="Times New Roman"/>
          <w:color w:val="000000"/>
        </w:rPr>
        <w:t>;</w:t>
      </w:r>
    </w:p>
    <w:p w:rsidR="00D026A1" w:rsidRDefault="00D026A1"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 xml:space="preserve">Wykonawca wykona każdorazowy transport przy pomocy jednego z trzech typów pojazdów, w zależności od ilości osób wskazanej przez Zamawiającego zgodnie z pkt </w:t>
      </w:r>
      <w:r w:rsidRPr="008142BA">
        <w:rPr>
          <w:rFonts w:ascii="Times New Roman" w:hAnsi="Times New Roman"/>
        </w:rPr>
        <w:t>10, tj.:</w:t>
      </w:r>
    </w:p>
    <w:p w:rsidR="00D026A1" w:rsidRDefault="00D026A1"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D026A1" w:rsidRDefault="00D026A1"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D026A1" w:rsidRPr="00226E6C" w:rsidRDefault="00D026A1" w:rsidP="009E06D5">
      <w:pPr>
        <w:pStyle w:val="ListParagraph"/>
        <w:numPr>
          <w:ilvl w:val="2"/>
          <w:numId w:val="10"/>
        </w:numPr>
        <w:snapToGrid w:val="0"/>
        <w:spacing w:after="0" w:line="360" w:lineRule="auto"/>
        <w:contextualSpacing w:val="0"/>
        <w:jc w:val="both"/>
      </w:pPr>
      <w:r w:rsidRPr="00226E6C">
        <w:rPr>
          <w:rFonts w:ascii="Times New Roman" w:hAnsi="Times New Roman"/>
          <w:color w:val="000000"/>
          <w:lang w:eastAsia="pl-PL"/>
        </w:rPr>
        <w:t>pojazd umożliwiający jednorazowy przewóz 45 osób.</w:t>
      </w:r>
    </w:p>
    <w:p w:rsidR="00D026A1" w:rsidRDefault="00D026A1"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tbl>
      <w:tblPr>
        <w:tblW w:w="7580" w:type="dxa"/>
        <w:jc w:val="center"/>
        <w:tblCellMar>
          <w:left w:w="70" w:type="dxa"/>
          <w:right w:w="70" w:type="dxa"/>
        </w:tblCellMar>
        <w:tblLook w:val="00A0"/>
      </w:tblPr>
      <w:tblGrid>
        <w:gridCol w:w="580"/>
        <w:gridCol w:w="1520"/>
        <w:gridCol w:w="5480"/>
      </w:tblGrid>
      <w:tr w:rsidR="00D026A1" w:rsidRPr="00CF6565" w:rsidTr="00CF6565">
        <w:trPr>
          <w:trHeight w:val="315"/>
          <w:jc w:val="center"/>
        </w:trPr>
        <w:tc>
          <w:tcPr>
            <w:tcW w:w="580" w:type="dxa"/>
            <w:tcBorders>
              <w:top w:val="single" w:sz="8" w:space="0" w:color="auto"/>
              <w:left w:val="single" w:sz="8" w:space="0" w:color="auto"/>
              <w:bottom w:val="single" w:sz="8"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L.P</w:t>
            </w:r>
          </w:p>
        </w:tc>
        <w:tc>
          <w:tcPr>
            <w:tcW w:w="1520" w:type="dxa"/>
            <w:tcBorders>
              <w:top w:val="single" w:sz="8" w:space="0" w:color="auto"/>
              <w:left w:val="nil"/>
              <w:bottom w:val="single" w:sz="8"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DATA</w:t>
            </w:r>
          </w:p>
        </w:tc>
        <w:tc>
          <w:tcPr>
            <w:tcW w:w="5480" w:type="dxa"/>
            <w:tcBorders>
              <w:top w:val="single" w:sz="8" w:space="0" w:color="auto"/>
              <w:left w:val="nil"/>
              <w:bottom w:val="single" w:sz="8" w:space="0" w:color="auto"/>
              <w:right w:val="single" w:sz="8"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TRASA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18.01.2020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22.02.2020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3</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07.03.2020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4</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21.03.2020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5</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04.04.2020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6</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25.04.2020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7</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16.05.2020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8</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30.05.2020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9</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13.06.2020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10</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27.06.2020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11</w:t>
            </w:r>
          </w:p>
        </w:tc>
        <w:tc>
          <w:tcPr>
            <w:tcW w:w="1520" w:type="dxa"/>
            <w:tcBorders>
              <w:top w:val="nil"/>
              <w:left w:val="nil"/>
              <w:bottom w:val="single" w:sz="4" w:space="0" w:color="auto"/>
              <w:right w:val="single" w:sz="4" w:space="0" w:color="auto"/>
            </w:tcBorders>
            <w:noWrap/>
            <w:vAlign w:val="center"/>
          </w:tcPr>
          <w:p w:rsidR="00D026A1" w:rsidRPr="00CF6565" w:rsidRDefault="00D026A1" w:rsidP="00971719">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04.07.2020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971719">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Bochnia – Kraków – Bochnia – Limanowa</w:t>
            </w:r>
          </w:p>
        </w:tc>
      </w:tr>
    </w:tbl>
    <w:p w:rsidR="00D026A1" w:rsidRPr="00226E6C" w:rsidRDefault="00D026A1" w:rsidP="00CF6565">
      <w:pPr>
        <w:spacing w:line="360" w:lineRule="auto"/>
        <w:jc w:val="center"/>
        <w:rPr>
          <w:rFonts w:ascii="Times New Roman" w:hAnsi="Times New Roman"/>
          <w:b/>
        </w:rPr>
      </w:pPr>
    </w:p>
    <w:p w:rsidR="00D026A1" w:rsidRPr="00226E6C" w:rsidRDefault="00D026A1" w:rsidP="009E06D5">
      <w:pPr>
        <w:pStyle w:val="ListParagraph"/>
        <w:numPr>
          <w:ilvl w:val="0"/>
          <w:numId w:val="10"/>
        </w:numPr>
        <w:spacing w:line="360" w:lineRule="auto"/>
        <w:jc w:val="both"/>
        <w:rPr>
          <w:rFonts w:ascii="Times New Roman" w:hAnsi="Times New Roman"/>
          <w:b/>
        </w:rPr>
      </w:pPr>
      <w:r w:rsidRPr="00226E6C">
        <w:rPr>
          <w:rFonts w:ascii="Times New Roman" w:hAnsi="Times New Roman"/>
          <w:b/>
        </w:rPr>
        <w:t xml:space="preserve">W ramach CZĘŚCI 2: </w:t>
      </w:r>
    </w:p>
    <w:p w:rsidR="00D026A1" w:rsidRPr="00226E6C" w:rsidRDefault="00D026A1" w:rsidP="009E06D5">
      <w:pPr>
        <w:pStyle w:val="ListParagraph"/>
        <w:numPr>
          <w:ilvl w:val="1"/>
          <w:numId w:val="10"/>
        </w:numPr>
        <w:spacing w:line="360" w:lineRule="auto"/>
        <w:jc w:val="both"/>
        <w:rPr>
          <w:rFonts w:ascii="Times New Roman" w:hAnsi="Times New Roman"/>
        </w:rPr>
      </w:pPr>
      <w:r w:rsidRPr="00960223">
        <w:rPr>
          <w:rFonts w:ascii="Times New Roman" w:hAnsi="Times New Roman"/>
        </w:rPr>
        <w:t xml:space="preserve">transport </w:t>
      </w:r>
      <w:r>
        <w:rPr>
          <w:rFonts w:ascii="Times New Roman" w:hAnsi="Times New Roman"/>
        </w:rPr>
        <w:t xml:space="preserve">obejmuje </w:t>
      </w:r>
      <w:r>
        <w:rPr>
          <w:rFonts w:ascii="Times New Roman" w:hAnsi="Times New Roman"/>
          <w:b/>
        </w:rPr>
        <w:t>11</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 xml:space="preserve">: </w:t>
      </w:r>
    </w:p>
    <w:p w:rsidR="00D026A1" w:rsidRDefault="00D026A1" w:rsidP="009E06D5">
      <w:pPr>
        <w:pStyle w:val="ListParagraph"/>
        <w:spacing w:line="360" w:lineRule="auto"/>
        <w:ind w:left="1211"/>
        <w:jc w:val="both"/>
        <w:rPr>
          <w:rFonts w:ascii="Times New Roman" w:hAnsi="Times New Roman"/>
        </w:rPr>
      </w:pPr>
      <w:r w:rsidRPr="00226E6C">
        <w:rPr>
          <w:rFonts w:ascii="Times New Roman" w:hAnsi="Times New Roman"/>
        </w:rPr>
        <w:t xml:space="preserve">Limanowa (Starostwo Powiatowe w Limanowej, ul. Marka 9, 34-600 Limanowa) </w:t>
      </w:r>
      <w:r w:rsidRPr="0061221A">
        <w:rPr>
          <w:rFonts w:ascii="Times New Roman" w:hAnsi="Times New Roman"/>
        </w:rPr>
        <w:t>–</w:t>
      </w:r>
      <w:r w:rsidRPr="00226E6C">
        <w:rPr>
          <w:rFonts w:ascii="Times New Roman" w:hAnsi="Times New Roman"/>
        </w:rPr>
        <w:t xml:space="preserve"> Dobczyce (</w:t>
      </w:r>
      <w:r w:rsidRPr="00226E6C">
        <w:rPr>
          <w:rFonts w:ascii="Times New Roman" w:hAnsi="Times New Roman"/>
          <w:lang w:eastAsia="pl-PL"/>
        </w:rPr>
        <w:t xml:space="preserve">Szkoła podstawowa nr 1 im. Krzysztofa Kamila Baczyńskiego w Dobczycach, ul. </w:t>
      </w:r>
      <w:r w:rsidRPr="00226E6C">
        <w:rPr>
          <w:rFonts w:ascii="Times New Roman" w:hAnsi="Times New Roman"/>
          <w:shd w:val="clear" w:color="auto" w:fill="FFFFFF"/>
        </w:rPr>
        <w:t>Parkowa 4, 32-410 Dobczyce</w:t>
      </w:r>
      <w:r w:rsidRPr="00226E6C">
        <w:rPr>
          <w:rFonts w:ascii="Times New Roman" w:hAnsi="Times New Roman"/>
          <w:lang w:eastAsia="pl-PL"/>
        </w:rPr>
        <w:t xml:space="preserve">) </w:t>
      </w:r>
      <w:r w:rsidRPr="0061221A">
        <w:rPr>
          <w:rFonts w:ascii="Times New Roman" w:hAnsi="Times New Roman"/>
        </w:rPr>
        <w:t>–</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Dobczyce (</w:t>
      </w:r>
      <w:r w:rsidRPr="00226E6C">
        <w:rPr>
          <w:rFonts w:ascii="Times New Roman" w:hAnsi="Times New Roman"/>
          <w:lang w:eastAsia="pl-PL"/>
        </w:rPr>
        <w:t xml:space="preserve">Szkoła podstawowa nr 1 im. Krzysztofa Kamila Baczyńskiego w Dobczycach, ul. </w:t>
      </w:r>
      <w:r w:rsidRPr="00226E6C">
        <w:rPr>
          <w:rFonts w:ascii="Times New Roman" w:hAnsi="Times New Roman"/>
          <w:shd w:val="clear" w:color="auto" w:fill="FFFFFF"/>
        </w:rPr>
        <w:t>Parkowa 4, 32-410 Dobczyce</w:t>
      </w:r>
      <w:r w:rsidRPr="00226E6C">
        <w:rPr>
          <w:rFonts w:ascii="Times New Roman" w:hAnsi="Times New Roman"/>
          <w:lang w:eastAsia="pl-PL"/>
        </w:rPr>
        <w:t xml:space="preserve">) </w:t>
      </w:r>
      <w:r w:rsidRPr="0061221A">
        <w:rPr>
          <w:rFonts w:ascii="Times New Roman" w:hAnsi="Times New Roman"/>
        </w:rPr>
        <w:t>–</w:t>
      </w:r>
      <w:r w:rsidRPr="00226E6C">
        <w:rPr>
          <w:rFonts w:ascii="Times New Roman" w:hAnsi="Times New Roman"/>
        </w:rPr>
        <w:t xml:space="preserve"> Limanowa (Starostwo Powiatowe w Limanowej, ul. Marka 9, 34-600 Limanowa)</w:t>
      </w:r>
    </w:p>
    <w:p w:rsidR="00D026A1" w:rsidRPr="00226E6C" w:rsidRDefault="00D026A1"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D026A1" w:rsidRPr="00226E6C" w:rsidRDefault="00D026A1"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Limanowa (wyjazd o godzinie 7:30) </w:t>
      </w:r>
      <w:r w:rsidRPr="0061221A">
        <w:rPr>
          <w:rFonts w:ascii="Times New Roman" w:hAnsi="Times New Roman"/>
        </w:rPr>
        <w:t>–</w:t>
      </w:r>
      <w:r w:rsidRPr="00226E6C">
        <w:rPr>
          <w:rFonts w:ascii="Times New Roman" w:hAnsi="Times New Roman"/>
        </w:rPr>
        <w:t xml:space="preserve"> Dobczyce (wyjazd o godzinie 8:30) </w:t>
      </w:r>
      <w:r w:rsidRPr="0061221A">
        <w:rPr>
          <w:rFonts w:ascii="Times New Roman" w:hAnsi="Times New Roman"/>
        </w:rPr>
        <w:t>–</w:t>
      </w:r>
      <w:r w:rsidRPr="00226E6C">
        <w:rPr>
          <w:rFonts w:ascii="Times New Roman" w:hAnsi="Times New Roman"/>
        </w:rPr>
        <w:t xml:space="preserve"> Kraków (wyjazd o godzinie 15:15) </w:t>
      </w:r>
      <w:r w:rsidRPr="0061221A">
        <w:rPr>
          <w:rFonts w:ascii="Times New Roman" w:hAnsi="Times New Roman"/>
        </w:rPr>
        <w:t>–</w:t>
      </w:r>
      <w:r w:rsidRPr="00226E6C">
        <w:rPr>
          <w:rFonts w:ascii="Times New Roman" w:hAnsi="Times New Roman"/>
        </w:rPr>
        <w:t xml:space="preserve"> Dobczyce (planowany przyjazd o godzinie 16.15) </w:t>
      </w:r>
      <w:r w:rsidRPr="0061221A">
        <w:rPr>
          <w:rFonts w:ascii="Times New Roman" w:hAnsi="Times New Roman"/>
        </w:rPr>
        <w:t>–</w:t>
      </w:r>
      <w:r w:rsidRPr="00226E6C">
        <w:rPr>
          <w:rFonts w:ascii="Times New Roman" w:hAnsi="Times New Roman"/>
        </w:rPr>
        <w:t xml:space="preserve"> Limanowa (planowany przyjazd o godzinie 17:15)</w:t>
      </w:r>
    </w:p>
    <w:p w:rsidR="00D026A1" w:rsidRDefault="00D026A1"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40 osób</w:t>
      </w:r>
      <w:r w:rsidRPr="00226E6C">
        <w:rPr>
          <w:rFonts w:ascii="Times New Roman" w:hAnsi="Times New Roman"/>
          <w:color w:val="000000"/>
        </w:rPr>
        <w:t xml:space="preserve">, z zastrzeżeniem pkt 10 poniżej; </w:t>
      </w:r>
    </w:p>
    <w:p w:rsidR="00D026A1" w:rsidRPr="008142BA" w:rsidRDefault="00D026A1"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 xml:space="preserve">Wykonawca wykona każdorazowy transport przy pomocy jednego z trzech typów pojazdów, w zależności od ilości osób wskazanej przez Zamawiającego zgodnie z pkt </w:t>
      </w:r>
      <w:r w:rsidRPr="008142BA">
        <w:rPr>
          <w:rFonts w:ascii="Times New Roman" w:hAnsi="Times New Roman"/>
        </w:rPr>
        <w:t>10, tj.:</w:t>
      </w:r>
    </w:p>
    <w:p w:rsidR="00D026A1" w:rsidRPr="008142BA" w:rsidRDefault="00D026A1"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D026A1" w:rsidRPr="008142BA" w:rsidRDefault="00D026A1"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D026A1" w:rsidRPr="00226E6C" w:rsidRDefault="00D026A1" w:rsidP="009E06D5">
      <w:pPr>
        <w:pStyle w:val="ListParagraph"/>
        <w:numPr>
          <w:ilvl w:val="2"/>
          <w:numId w:val="10"/>
        </w:numPr>
        <w:snapToGrid w:val="0"/>
        <w:spacing w:after="0" w:line="360" w:lineRule="auto"/>
        <w:contextualSpacing w:val="0"/>
        <w:jc w:val="both"/>
      </w:pPr>
      <w:r w:rsidRPr="00226E6C">
        <w:rPr>
          <w:rFonts w:ascii="Times New Roman" w:hAnsi="Times New Roman"/>
          <w:color w:val="000000"/>
          <w:lang w:eastAsia="pl-PL"/>
        </w:rPr>
        <w:t>pojazd umożliwiający jednorazowy przewóz 40 osób.</w:t>
      </w:r>
    </w:p>
    <w:p w:rsidR="00D026A1" w:rsidRDefault="00D026A1"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p w:rsidR="00D026A1" w:rsidRDefault="00D026A1" w:rsidP="00CF6565">
      <w:pPr>
        <w:pStyle w:val="Default"/>
        <w:snapToGrid w:val="0"/>
        <w:spacing w:line="360" w:lineRule="auto"/>
        <w:ind w:left="1213"/>
        <w:jc w:val="both"/>
        <w:rPr>
          <w:color w:val="auto"/>
          <w:sz w:val="22"/>
          <w:szCs w:val="22"/>
        </w:rPr>
      </w:pPr>
    </w:p>
    <w:tbl>
      <w:tblPr>
        <w:tblW w:w="7580" w:type="dxa"/>
        <w:jc w:val="center"/>
        <w:tblCellMar>
          <w:left w:w="70" w:type="dxa"/>
          <w:right w:w="70" w:type="dxa"/>
        </w:tblCellMar>
        <w:tblLook w:val="00A0"/>
      </w:tblPr>
      <w:tblGrid>
        <w:gridCol w:w="580"/>
        <w:gridCol w:w="1520"/>
        <w:gridCol w:w="5480"/>
      </w:tblGrid>
      <w:tr w:rsidR="00D026A1" w:rsidRPr="00CF6565" w:rsidTr="00CF6565">
        <w:trPr>
          <w:trHeight w:val="315"/>
          <w:jc w:val="center"/>
        </w:trPr>
        <w:tc>
          <w:tcPr>
            <w:tcW w:w="580" w:type="dxa"/>
            <w:tcBorders>
              <w:top w:val="single" w:sz="8" w:space="0" w:color="auto"/>
              <w:left w:val="single" w:sz="8" w:space="0" w:color="auto"/>
              <w:bottom w:val="single" w:sz="8"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L.P</w:t>
            </w:r>
          </w:p>
        </w:tc>
        <w:tc>
          <w:tcPr>
            <w:tcW w:w="1520" w:type="dxa"/>
            <w:tcBorders>
              <w:top w:val="single" w:sz="8" w:space="0" w:color="auto"/>
              <w:left w:val="nil"/>
              <w:bottom w:val="single" w:sz="8"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DATA</w:t>
            </w:r>
          </w:p>
        </w:tc>
        <w:tc>
          <w:tcPr>
            <w:tcW w:w="5480" w:type="dxa"/>
            <w:tcBorders>
              <w:top w:val="single" w:sz="8" w:space="0" w:color="auto"/>
              <w:left w:val="nil"/>
              <w:bottom w:val="single" w:sz="8" w:space="0" w:color="auto"/>
              <w:right w:val="single" w:sz="8" w:space="0" w:color="auto"/>
            </w:tcBorders>
            <w:noWrap/>
            <w:vAlign w:val="center"/>
          </w:tcPr>
          <w:p w:rsidR="00D026A1" w:rsidRPr="00CF6565" w:rsidRDefault="00D026A1" w:rsidP="00CF6565">
            <w:pPr>
              <w:spacing w:after="0" w:line="240" w:lineRule="auto"/>
              <w:jc w:val="center"/>
              <w:rPr>
                <w:rFonts w:ascii="Times New Roman" w:hAnsi="Times New Roman"/>
                <w:b/>
                <w:bCs/>
                <w:color w:val="000000"/>
                <w:lang w:eastAsia="pl-PL"/>
              </w:rPr>
            </w:pPr>
            <w:r w:rsidRPr="00CF6565">
              <w:rPr>
                <w:rFonts w:ascii="Times New Roman" w:hAnsi="Times New Roman"/>
                <w:b/>
                <w:bCs/>
                <w:color w:val="000000"/>
                <w:lang w:eastAsia="pl-PL"/>
              </w:rPr>
              <w:t>TRASA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bookmarkStart w:id="0" w:name="_GoBack"/>
            <w:bookmarkEnd w:id="0"/>
            <w:r>
              <w:rPr>
                <w:rFonts w:ascii="Times New Roman" w:hAnsi="Times New Roman"/>
                <w:color w:val="000000"/>
                <w:lang w:eastAsia="pl-PL"/>
              </w:rPr>
              <w:t>1</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18.01.2020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2</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22.02.2020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3</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07.03.2020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4</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21.03.2020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5</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04.04.2020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6</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25.04.2020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7</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16.05.2020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8</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30.05.2020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9</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13.06.2020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10</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27.06.2020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r w:rsidR="00D026A1" w:rsidRPr="00CF6565" w:rsidTr="00CF6565">
        <w:trPr>
          <w:trHeight w:val="300"/>
          <w:jc w:val="center"/>
        </w:trPr>
        <w:tc>
          <w:tcPr>
            <w:tcW w:w="580" w:type="dxa"/>
            <w:tcBorders>
              <w:top w:val="nil"/>
              <w:left w:val="single" w:sz="4" w:space="0" w:color="auto"/>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Pr>
                <w:rFonts w:ascii="Times New Roman" w:hAnsi="Times New Roman"/>
                <w:color w:val="000000"/>
                <w:lang w:eastAsia="pl-PL"/>
              </w:rPr>
              <w:t>11</w:t>
            </w:r>
          </w:p>
        </w:tc>
        <w:tc>
          <w:tcPr>
            <w:tcW w:w="1520" w:type="dxa"/>
            <w:tcBorders>
              <w:top w:val="nil"/>
              <w:left w:val="nil"/>
              <w:bottom w:val="single" w:sz="4" w:space="0" w:color="auto"/>
              <w:right w:val="single" w:sz="4" w:space="0" w:color="auto"/>
            </w:tcBorders>
            <w:noWrap/>
            <w:vAlign w:val="center"/>
          </w:tcPr>
          <w:p w:rsidR="00D026A1" w:rsidRPr="00CF6565" w:rsidRDefault="00D026A1" w:rsidP="00CF6565">
            <w:pPr>
              <w:spacing w:after="0" w:line="240" w:lineRule="auto"/>
              <w:jc w:val="center"/>
              <w:rPr>
                <w:rFonts w:ascii="Times New Roman" w:hAnsi="Times New Roman"/>
                <w:color w:val="000000"/>
                <w:lang w:eastAsia="pl-PL"/>
              </w:rPr>
            </w:pPr>
            <w:r w:rsidRPr="00CF6565">
              <w:rPr>
                <w:rFonts w:ascii="Times New Roman" w:hAnsi="Times New Roman"/>
                <w:color w:val="000000"/>
                <w:lang w:eastAsia="pl-PL"/>
              </w:rPr>
              <w:t>04.07.2020</w:t>
            </w:r>
          </w:p>
        </w:tc>
        <w:tc>
          <w:tcPr>
            <w:tcW w:w="5480" w:type="dxa"/>
            <w:tcBorders>
              <w:top w:val="nil"/>
              <w:left w:val="nil"/>
              <w:bottom w:val="single" w:sz="4" w:space="0" w:color="auto"/>
              <w:right w:val="single" w:sz="4" w:space="0" w:color="auto"/>
            </w:tcBorders>
            <w:noWrap/>
            <w:vAlign w:val="bottom"/>
          </w:tcPr>
          <w:p w:rsidR="00D026A1" w:rsidRPr="00CF6565" w:rsidRDefault="00D026A1" w:rsidP="00CF6565">
            <w:pPr>
              <w:spacing w:after="0" w:line="240" w:lineRule="auto"/>
              <w:rPr>
                <w:rFonts w:ascii="Times New Roman" w:hAnsi="Times New Roman"/>
                <w:color w:val="000000"/>
                <w:lang w:eastAsia="pl-PL"/>
              </w:rPr>
            </w:pPr>
            <w:r w:rsidRPr="00CF6565">
              <w:rPr>
                <w:rFonts w:ascii="Times New Roman" w:hAnsi="Times New Roman"/>
                <w:color w:val="000000"/>
                <w:lang w:eastAsia="pl-PL"/>
              </w:rPr>
              <w:t>Limanowa – Dobczyce – Kraków – Dobczyce – Limanowa</w:t>
            </w:r>
          </w:p>
        </w:tc>
      </w:tr>
    </w:tbl>
    <w:p w:rsidR="00D026A1" w:rsidRPr="00226E6C" w:rsidRDefault="00D026A1" w:rsidP="009E06D5">
      <w:pPr>
        <w:pStyle w:val="ListParagraph"/>
        <w:spacing w:line="360" w:lineRule="auto"/>
        <w:ind w:left="1211"/>
        <w:jc w:val="both"/>
        <w:rPr>
          <w:rFonts w:ascii="Times New Roman" w:hAnsi="Times New Roman"/>
        </w:rPr>
      </w:pPr>
    </w:p>
    <w:p w:rsidR="00D026A1" w:rsidRPr="00226E6C" w:rsidRDefault="00D026A1" w:rsidP="009E06D5">
      <w:pPr>
        <w:pStyle w:val="ListParagraph"/>
        <w:spacing w:line="360" w:lineRule="auto"/>
        <w:jc w:val="both"/>
        <w:rPr>
          <w:rFonts w:ascii="Times New Roman" w:hAnsi="Times New Roman"/>
          <w:lang w:eastAsia="pl-PL"/>
        </w:rPr>
      </w:pPr>
    </w:p>
    <w:p w:rsidR="00D026A1" w:rsidRPr="00226E6C" w:rsidRDefault="00D026A1" w:rsidP="009E06D5">
      <w:pPr>
        <w:pStyle w:val="ListParagraph"/>
        <w:numPr>
          <w:ilvl w:val="0"/>
          <w:numId w:val="10"/>
        </w:numPr>
        <w:spacing w:line="360" w:lineRule="auto"/>
        <w:jc w:val="both"/>
        <w:rPr>
          <w:rFonts w:ascii="Times New Roman" w:hAnsi="Times New Roman"/>
          <w:b/>
          <w:lang w:eastAsia="pl-PL"/>
        </w:rPr>
      </w:pPr>
      <w:r w:rsidRPr="00226E6C">
        <w:rPr>
          <w:rFonts w:ascii="Times New Roman" w:hAnsi="Times New Roman"/>
          <w:b/>
          <w:lang w:eastAsia="pl-PL"/>
        </w:rPr>
        <w:t>W ramach CZĘŚCI 3:</w:t>
      </w:r>
    </w:p>
    <w:p w:rsidR="00D026A1" w:rsidRPr="00226E6C" w:rsidRDefault="00D026A1" w:rsidP="009E06D5">
      <w:pPr>
        <w:pStyle w:val="ListParagraph"/>
        <w:numPr>
          <w:ilvl w:val="1"/>
          <w:numId w:val="10"/>
        </w:numPr>
        <w:spacing w:line="360" w:lineRule="auto"/>
        <w:jc w:val="both"/>
        <w:rPr>
          <w:rFonts w:ascii="Times New Roman" w:hAnsi="Times New Roman"/>
        </w:rPr>
      </w:pPr>
      <w:r>
        <w:rPr>
          <w:rFonts w:ascii="Times New Roman" w:hAnsi="Times New Roman"/>
          <w:lang w:eastAsia="pl-PL"/>
        </w:rPr>
        <w:t xml:space="preserve">transport obejmuje </w:t>
      </w:r>
      <w:r>
        <w:rPr>
          <w:rFonts w:ascii="Times New Roman" w:hAnsi="Times New Roman"/>
          <w:b/>
          <w:lang w:eastAsia="pl-PL"/>
        </w:rPr>
        <w:t>11</w:t>
      </w:r>
      <w:r w:rsidRPr="00384172">
        <w:rPr>
          <w:rFonts w:ascii="Times New Roman" w:hAnsi="Times New Roman"/>
          <w:b/>
        </w:rPr>
        <w:t xml:space="preserve"> </w:t>
      </w:r>
      <w:r w:rsidRPr="00226E6C">
        <w:rPr>
          <w:rFonts w:ascii="Times New Roman" w:hAnsi="Times New Roman"/>
          <w:b/>
        </w:rPr>
        <w:t>przejazdów</w:t>
      </w:r>
      <w:r w:rsidRPr="00226E6C">
        <w:rPr>
          <w:rFonts w:ascii="Times New Roman" w:hAnsi="Times New Roman"/>
        </w:rPr>
        <w:t xml:space="preserve"> na trasie</w:t>
      </w:r>
      <w:r w:rsidRPr="00226E6C">
        <w:rPr>
          <w:rFonts w:ascii="Times New Roman" w:hAnsi="Times New Roman"/>
          <w:color w:val="000000"/>
        </w:rPr>
        <w:t>:</w:t>
      </w:r>
      <w:r w:rsidRPr="00960223">
        <w:rPr>
          <w:rFonts w:ascii="Times New Roman" w:hAnsi="Times New Roman"/>
          <w:color w:val="000000"/>
        </w:rPr>
        <w:t xml:space="preserve"> </w:t>
      </w:r>
    </w:p>
    <w:p w:rsidR="00D026A1" w:rsidRDefault="00D026A1" w:rsidP="009E06D5">
      <w:pPr>
        <w:pStyle w:val="ListParagraph"/>
        <w:spacing w:line="360" w:lineRule="auto"/>
        <w:ind w:left="1211"/>
        <w:jc w:val="both"/>
        <w:rPr>
          <w:rFonts w:ascii="Times New Roman" w:hAnsi="Times New Roman"/>
        </w:rPr>
      </w:pPr>
      <w:r w:rsidRPr="00226E6C">
        <w:rPr>
          <w:rFonts w:ascii="Times New Roman" w:hAnsi="Times New Roman"/>
        </w:rPr>
        <w:t xml:space="preserve">Pcim (Szkoła Podstawowa nr 1, Pcim 595, 32-432 Pcim) </w:t>
      </w:r>
      <w:r w:rsidRPr="0061221A">
        <w:rPr>
          <w:rFonts w:ascii="Times New Roman" w:hAnsi="Times New Roman"/>
        </w:rPr>
        <w:t>–</w:t>
      </w:r>
      <w:r w:rsidRPr="00226E6C">
        <w:rPr>
          <w:rFonts w:ascii="Times New Roman" w:hAnsi="Times New Roman"/>
        </w:rPr>
        <w:t xml:space="preserve"> Myślenice (Zespół Szkół Techniczno-Ekonomicznych im. Mikołaja Reja w Myślenicach, ul. Żeromskiego 17, 32-400 Myślenice) </w:t>
      </w:r>
      <w:r w:rsidRPr="0061221A">
        <w:rPr>
          <w:rFonts w:ascii="Times New Roman" w:hAnsi="Times New Roman"/>
        </w:rPr>
        <w:t>–</w:t>
      </w:r>
      <w:r w:rsidRPr="00226E6C">
        <w:rPr>
          <w:rFonts w:ascii="Times New Roman" w:hAnsi="Times New Roman"/>
        </w:rPr>
        <w:t xml:space="preserve"> Skawina (Liceum Ogólnokształcące im. Marii Skłodowskiej - Curie w Skawinie, ul. Żwirki i Wigury 17, 32-050 Skawina) - Kraków (Uniwersytet Ekonomiczny w Krakowie, ul. Rakowicka 27, Kraków) </w:t>
      </w:r>
      <w:r w:rsidRPr="0061221A">
        <w:rPr>
          <w:rFonts w:ascii="Times New Roman" w:hAnsi="Times New Roman"/>
        </w:rPr>
        <w:t>–</w:t>
      </w:r>
      <w:r w:rsidRPr="00226E6C">
        <w:rPr>
          <w:rFonts w:ascii="Times New Roman" w:hAnsi="Times New Roman"/>
        </w:rPr>
        <w:t xml:space="preserve"> Skawina (Liceum Ogólnokształcące im. Marii Skłodowskiej - Curie w Skawinie, ul. Żwirki i Wigury 17, 32-050 Skawina) - Myślenice (Zespół Szkół Techniczno-Ekonomicznych im. Mikołaja Reja w Myślenicach, ul. Żeromskiego 17, 32-400 Myślenice) </w:t>
      </w:r>
      <w:r w:rsidRPr="0061221A">
        <w:rPr>
          <w:rFonts w:ascii="Times New Roman" w:hAnsi="Times New Roman"/>
        </w:rPr>
        <w:t>–</w:t>
      </w:r>
      <w:r w:rsidRPr="00226E6C">
        <w:rPr>
          <w:rFonts w:ascii="Times New Roman" w:hAnsi="Times New Roman"/>
        </w:rPr>
        <w:t xml:space="preserve"> Pcim (Szkoła Podstawowa nr 1, Pcim 595, 32-432 Pcim)</w:t>
      </w:r>
    </w:p>
    <w:p w:rsidR="00D026A1" w:rsidRPr="00226E6C" w:rsidRDefault="00D026A1" w:rsidP="009E06D5">
      <w:pPr>
        <w:pStyle w:val="ListParagraph"/>
        <w:numPr>
          <w:ilvl w:val="1"/>
          <w:numId w:val="10"/>
        </w:numPr>
        <w:spacing w:line="360" w:lineRule="auto"/>
        <w:jc w:val="both"/>
        <w:rPr>
          <w:rFonts w:ascii="Times New Roman" w:hAnsi="Times New Roman"/>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D026A1" w:rsidRDefault="00D026A1"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Pcim (wyjazd o godzinie: 8:00) </w:t>
      </w:r>
      <w:r w:rsidRPr="0061221A">
        <w:rPr>
          <w:rFonts w:ascii="Times New Roman" w:hAnsi="Times New Roman"/>
        </w:rPr>
        <w:t>–</w:t>
      </w:r>
      <w:r w:rsidRPr="00226E6C">
        <w:rPr>
          <w:rFonts w:ascii="Times New Roman" w:hAnsi="Times New Roman"/>
        </w:rPr>
        <w:t xml:space="preserve"> Myślenice (wyjazd o godzinie:8: 20) </w:t>
      </w:r>
      <w:r w:rsidRPr="0061221A">
        <w:rPr>
          <w:rFonts w:ascii="Times New Roman" w:hAnsi="Times New Roman"/>
        </w:rPr>
        <w:t>–</w:t>
      </w:r>
      <w:r w:rsidRPr="00226E6C">
        <w:rPr>
          <w:rFonts w:ascii="Times New Roman" w:hAnsi="Times New Roman"/>
        </w:rPr>
        <w:t xml:space="preserve"> Skawina (wyjazd o godzinie: 8:50) - Kraków (wyjazd o godzinie: 15:15) </w:t>
      </w:r>
      <w:r w:rsidRPr="0061221A">
        <w:rPr>
          <w:rFonts w:ascii="Times New Roman" w:hAnsi="Times New Roman"/>
        </w:rPr>
        <w:t>–</w:t>
      </w:r>
      <w:r w:rsidRPr="00226E6C">
        <w:rPr>
          <w:rFonts w:ascii="Times New Roman" w:hAnsi="Times New Roman"/>
        </w:rPr>
        <w:t xml:space="preserve"> Skawina (planowany przyjazd o godzinie: 16:00) - Myślenice (planowany przyjazd o godzinie: 16.30) </w:t>
      </w:r>
      <w:r w:rsidRPr="0061221A">
        <w:rPr>
          <w:rFonts w:ascii="Times New Roman" w:hAnsi="Times New Roman"/>
        </w:rPr>
        <w:t>–</w:t>
      </w:r>
      <w:r w:rsidRPr="00226E6C">
        <w:rPr>
          <w:rFonts w:ascii="Times New Roman" w:hAnsi="Times New Roman"/>
        </w:rPr>
        <w:t xml:space="preserve"> Pcim (planowany przyjazd o godzinie: 16.45)</w:t>
      </w:r>
    </w:p>
    <w:p w:rsidR="00D026A1" w:rsidRDefault="00D026A1"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58 osób</w:t>
      </w:r>
      <w:r w:rsidRPr="00226E6C">
        <w:rPr>
          <w:rFonts w:ascii="Times New Roman" w:hAnsi="Times New Roman"/>
          <w:color w:val="000000"/>
        </w:rPr>
        <w:t xml:space="preserve">, z zastrzeżeniem pkt 10 poniżej; </w:t>
      </w:r>
    </w:p>
    <w:p w:rsidR="00D026A1" w:rsidRPr="008142BA" w:rsidRDefault="00D026A1"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Wykonawca wykona każdorazowy transport przy pomocy jednego z czterech</w:t>
      </w:r>
      <w:r w:rsidRPr="008142BA">
        <w:rPr>
          <w:rFonts w:ascii="Times New Roman" w:hAnsi="Times New Roman"/>
        </w:rPr>
        <w:t xml:space="preserve"> typów pojazdów, w zależności od ilości osób wskazanej przez Zamawiającego zgodnie z pkt 10, tj.:</w:t>
      </w:r>
    </w:p>
    <w:p w:rsidR="00D026A1" w:rsidRPr="008142BA" w:rsidRDefault="00D026A1"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20 osób;</w:t>
      </w:r>
    </w:p>
    <w:p w:rsidR="00D026A1" w:rsidRPr="008142BA" w:rsidRDefault="00D026A1"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30 osób;</w:t>
      </w:r>
    </w:p>
    <w:p w:rsidR="00D026A1" w:rsidRPr="00226E6C" w:rsidRDefault="00D026A1" w:rsidP="009E06D5">
      <w:pPr>
        <w:pStyle w:val="ListParagraph"/>
        <w:numPr>
          <w:ilvl w:val="2"/>
          <w:numId w:val="10"/>
        </w:numPr>
        <w:spacing w:line="360" w:lineRule="auto"/>
        <w:jc w:val="both"/>
        <w:rPr>
          <w:rFonts w:ascii="Times New Roman" w:hAnsi="Times New Roman"/>
        </w:rPr>
      </w:pPr>
      <w:r w:rsidRPr="008142BA">
        <w:rPr>
          <w:rFonts w:ascii="Times New Roman" w:hAnsi="Times New Roman"/>
          <w:color w:val="000000"/>
          <w:lang w:eastAsia="pl-PL"/>
        </w:rPr>
        <w:t>pojazd umożliwiający jednorazowy przewóz 45 osób;</w:t>
      </w:r>
    </w:p>
    <w:p w:rsidR="00D026A1" w:rsidRPr="00226E6C" w:rsidRDefault="00D026A1" w:rsidP="009E06D5">
      <w:pPr>
        <w:pStyle w:val="ListParagraph"/>
        <w:numPr>
          <w:ilvl w:val="2"/>
          <w:numId w:val="10"/>
        </w:numPr>
        <w:snapToGrid w:val="0"/>
        <w:spacing w:after="0" w:line="360" w:lineRule="auto"/>
        <w:contextualSpacing w:val="0"/>
        <w:jc w:val="both"/>
      </w:pPr>
      <w:r w:rsidRPr="00226E6C">
        <w:rPr>
          <w:rFonts w:ascii="Times New Roman" w:hAnsi="Times New Roman"/>
        </w:rPr>
        <w:t>pojazd umożliwiający jednorazowy przewóz 60 osób.</w:t>
      </w:r>
    </w:p>
    <w:p w:rsidR="00D026A1" w:rsidRDefault="00D026A1" w:rsidP="009E06D5">
      <w:pPr>
        <w:pStyle w:val="Default"/>
        <w:numPr>
          <w:ilvl w:val="1"/>
          <w:numId w:val="10"/>
        </w:numPr>
        <w:snapToGrid w:val="0"/>
        <w:spacing w:line="360" w:lineRule="auto"/>
        <w:ind w:left="1213"/>
        <w:jc w:val="both"/>
        <w:rPr>
          <w:color w:val="auto"/>
          <w:sz w:val="22"/>
          <w:szCs w:val="22"/>
        </w:rPr>
      </w:pPr>
      <w:r w:rsidRPr="00960223">
        <w:rPr>
          <w:sz w:val="22"/>
          <w:szCs w:val="22"/>
        </w:rPr>
        <w:t xml:space="preserve">terminy wykonania </w:t>
      </w:r>
      <w:r w:rsidRPr="008142BA">
        <w:rPr>
          <w:color w:val="auto"/>
          <w:sz w:val="22"/>
          <w:szCs w:val="22"/>
        </w:rPr>
        <w:t>usługi transportu na trasie, z zastrzeżeniem pkt 11 poniżej:</w:t>
      </w:r>
    </w:p>
    <w:tbl>
      <w:tblPr>
        <w:tblW w:w="7600" w:type="dxa"/>
        <w:jc w:val="center"/>
        <w:tblCellMar>
          <w:left w:w="70" w:type="dxa"/>
          <w:right w:w="70" w:type="dxa"/>
        </w:tblCellMar>
        <w:tblLook w:val="00A0"/>
      </w:tblPr>
      <w:tblGrid>
        <w:gridCol w:w="580"/>
        <w:gridCol w:w="1520"/>
        <w:gridCol w:w="5500"/>
      </w:tblGrid>
      <w:tr w:rsidR="00D026A1" w:rsidRPr="00384172" w:rsidTr="00384172">
        <w:trPr>
          <w:trHeight w:val="315"/>
          <w:jc w:val="center"/>
        </w:trPr>
        <w:tc>
          <w:tcPr>
            <w:tcW w:w="580" w:type="dxa"/>
            <w:tcBorders>
              <w:top w:val="single" w:sz="8" w:space="0" w:color="auto"/>
              <w:left w:val="single" w:sz="8" w:space="0" w:color="auto"/>
              <w:bottom w:val="single" w:sz="8" w:space="0" w:color="auto"/>
              <w:right w:val="single" w:sz="4" w:space="0" w:color="auto"/>
            </w:tcBorders>
            <w:noWrap/>
            <w:vAlign w:val="center"/>
          </w:tcPr>
          <w:p w:rsidR="00D026A1" w:rsidRPr="00384172" w:rsidRDefault="00D026A1" w:rsidP="00384172">
            <w:pPr>
              <w:spacing w:after="0" w:line="240" w:lineRule="auto"/>
              <w:jc w:val="center"/>
              <w:rPr>
                <w:rFonts w:ascii="Times New Roman" w:hAnsi="Times New Roman"/>
                <w:b/>
                <w:bCs/>
                <w:color w:val="000000"/>
                <w:lang w:eastAsia="pl-PL"/>
              </w:rPr>
            </w:pPr>
            <w:r w:rsidRPr="00384172">
              <w:rPr>
                <w:rFonts w:ascii="Times New Roman" w:hAnsi="Times New Roman"/>
                <w:b/>
                <w:bCs/>
                <w:color w:val="000000"/>
                <w:lang w:eastAsia="pl-PL"/>
              </w:rPr>
              <w:t>L.P</w:t>
            </w:r>
          </w:p>
        </w:tc>
        <w:tc>
          <w:tcPr>
            <w:tcW w:w="1520" w:type="dxa"/>
            <w:tcBorders>
              <w:top w:val="single" w:sz="8" w:space="0" w:color="auto"/>
              <w:left w:val="nil"/>
              <w:bottom w:val="single" w:sz="8" w:space="0" w:color="auto"/>
              <w:right w:val="single" w:sz="4" w:space="0" w:color="auto"/>
            </w:tcBorders>
            <w:noWrap/>
            <w:vAlign w:val="center"/>
          </w:tcPr>
          <w:p w:rsidR="00D026A1" w:rsidRPr="00384172" w:rsidRDefault="00D026A1" w:rsidP="00384172">
            <w:pPr>
              <w:spacing w:after="0" w:line="240" w:lineRule="auto"/>
              <w:jc w:val="center"/>
              <w:rPr>
                <w:rFonts w:ascii="Times New Roman" w:hAnsi="Times New Roman"/>
                <w:b/>
                <w:bCs/>
                <w:color w:val="000000"/>
                <w:lang w:eastAsia="pl-PL"/>
              </w:rPr>
            </w:pPr>
            <w:r w:rsidRPr="00384172">
              <w:rPr>
                <w:rFonts w:ascii="Times New Roman" w:hAnsi="Times New Roman"/>
                <w:b/>
                <w:bCs/>
                <w:color w:val="000000"/>
                <w:lang w:eastAsia="pl-PL"/>
              </w:rPr>
              <w:t>DATA</w:t>
            </w:r>
          </w:p>
        </w:tc>
        <w:tc>
          <w:tcPr>
            <w:tcW w:w="5500" w:type="dxa"/>
            <w:tcBorders>
              <w:top w:val="single" w:sz="8" w:space="0" w:color="auto"/>
              <w:left w:val="nil"/>
              <w:bottom w:val="single" w:sz="8" w:space="0" w:color="auto"/>
              <w:right w:val="single" w:sz="8" w:space="0" w:color="auto"/>
            </w:tcBorders>
            <w:noWrap/>
            <w:vAlign w:val="center"/>
          </w:tcPr>
          <w:p w:rsidR="00D026A1" w:rsidRPr="00384172" w:rsidRDefault="00D026A1" w:rsidP="00384172">
            <w:pPr>
              <w:spacing w:after="0" w:line="240" w:lineRule="auto"/>
              <w:jc w:val="center"/>
              <w:rPr>
                <w:rFonts w:ascii="Times New Roman" w:hAnsi="Times New Roman"/>
                <w:b/>
                <w:bCs/>
                <w:color w:val="000000"/>
                <w:lang w:eastAsia="pl-PL"/>
              </w:rPr>
            </w:pPr>
            <w:r w:rsidRPr="00384172">
              <w:rPr>
                <w:rFonts w:ascii="Times New Roman" w:hAnsi="Times New Roman"/>
                <w:b/>
                <w:bCs/>
                <w:color w:val="000000"/>
                <w:lang w:eastAsia="pl-PL"/>
              </w:rPr>
              <w:t>TRASA</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384172">
            <w:pPr>
              <w:spacing w:after="0" w:line="240" w:lineRule="auto"/>
              <w:jc w:val="center"/>
              <w:rPr>
                <w:rFonts w:ascii="Times New Roman" w:hAnsi="Times New Roman"/>
                <w:color w:val="000000"/>
                <w:lang w:eastAsia="pl-PL"/>
              </w:rPr>
            </w:pPr>
            <w:r>
              <w:rPr>
                <w:rFonts w:ascii="Times New Roman" w:hAnsi="Times New Roman"/>
                <w:color w:val="000000"/>
                <w:lang w:eastAsia="pl-PL"/>
              </w:rPr>
              <w:t>1</w:t>
            </w:r>
          </w:p>
        </w:tc>
        <w:tc>
          <w:tcPr>
            <w:tcW w:w="1520" w:type="dxa"/>
            <w:tcBorders>
              <w:top w:val="nil"/>
              <w:left w:val="nil"/>
              <w:bottom w:val="single" w:sz="4" w:space="0" w:color="auto"/>
              <w:right w:val="single" w:sz="4" w:space="0" w:color="auto"/>
            </w:tcBorders>
            <w:noWrap/>
            <w:vAlign w:val="center"/>
          </w:tcPr>
          <w:p w:rsidR="00D026A1" w:rsidRPr="00384172" w:rsidRDefault="00D026A1" w:rsidP="00384172">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15.02.2020</w:t>
            </w:r>
          </w:p>
        </w:tc>
        <w:tc>
          <w:tcPr>
            <w:tcW w:w="5500" w:type="dxa"/>
            <w:tcBorders>
              <w:top w:val="nil"/>
              <w:left w:val="nil"/>
              <w:bottom w:val="single" w:sz="4" w:space="0" w:color="auto"/>
              <w:right w:val="single" w:sz="4" w:space="0" w:color="auto"/>
            </w:tcBorders>
            <w:vAlign w:val="bottom"/>
          </w:tcPr>
          <w:p w:rsidR="00D026A1" w:rsidRPr="00384172" w:rsidRDefault="00D026A1" w:rsidP="00384172">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29.02.2020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3</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14.03.2020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4</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28.03.2020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5</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18.04.2020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6</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09.05.2020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7</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23.05.2020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8</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06.06.2020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9</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20.06.2020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10</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27.06.2020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11</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Times New Roman" w:hAnsi="Times New Roman"/>
                <w:color w:val="000000"/>
                <w:lang w:eastAsia="pl-PL"/>
              </w:rPr>
            </w:pPr>
            <w:r w:rsidRPr="00384172">
              <w:rPr>
                <w:rFonts w:ascii="Times New Roman" w:hAnsi="Times New Roman"/>
                <w:color w:val="000000"/>
                <w:lang w:eastAsia="pl-PL"/>
              </w:rPr>
              <w:t>04.07.2020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Pcim – Myślenice – Skawina - Kraków – Skawina - Myślenice – Pcim</w:t>
            </w:r>
          </w:p>
        </w:tc>
      </w:tr>
    </w:tbl>
    <w:p w:rsidR="00D026A1" w:rsidRPr="00226E6C" w:rsidRDefault="00D026A1" w:rsidP="009E06D5">
      <w:pPr>
        <w:spacing w:line="360" w:lineRule="auto"/>
        <w:jc w:val="both"/>
        <w:rPr>
          <w:rFonts w:ascii="Times New Roman" w:hAnsi="Times New Roman"/>
        </w:rPr>
      </w:pPr>
    </w:p>
    <w:p w:rsidR="00D026A1" w:rsidRPr="00226E6C" w:rsidRDefault="00D026A1" w:rsidP="009E06D5">
      <w:pPr>
        <w:pStyle w:val="ListParagraph"/>
        <w:numPr>
          <w:ilvl w:val="0"/>
          <w:numId w:val="10"/>
        </w:numPr>
        <w:spacing w:line="360" w:lineRule="auto"/>
        <w:jc w:val="both"/>
        <w:rPr>
          <w:rFonts w:ascii="Times New Roman" w:hAnsi="Times New Roman"/>
          <w:b/>
        </w:rPr>
      </w:pPr>
      <w:r w:rsidRPr="00226E6C">
        <w:rPr>
          <w:rFonts w:ascii="Times New Roman" w:hAnsi="Times New Roman"/>
          <w:b/>
        </w:rPr>
        <w:t xml:space="preserve">W ramach CZEŚCI 4: </w:t>
      </w:r>
    </w:p>
    <w:p w:rsidR="00D026A1" w:rsidRPr="00226E6C" w:rsidRDefault="00D026A1" w:rsidP="009E06D5">
      <w:pPr>
        <w:pStyle w:val="ListParagraph"/>
        <w:numPr>
          <w:ilvl w:val="1"/>
          <w:numId w:val="10"/>
        </w:numPr>
        <w:spacing w:line="360" w:lineRule="auto"/>
        <w:jc w:val="both"/>
        <w:rPr>
          <w:rFonts w:ascii="Times New Roman" w:hAnsi="Times New Roman"/>
        </w:rPr>
      </w:pPr>
      <w:r w:rsidRPr="00226E6C">
        <w:rPr>
          <w:rFonts w:ascii="Times New Roman" w:hAnsi="Times New Roman"/>
        </w:rPr>
        <w:t xml:space="preserve">transport obejmuje: </w:t>
      </w:r>
      <w:r>
        <w:rPr>
          <w:rFonts w:ascii="Times New Roman" w:hAnsi="Times New Roman"/>
          <w:b/>
        </w:rPr>
        <w:t>11</w:t>
      </w:r>
      <w:r w:rsidRPr="00226E6C">
        <w:rPr>
          <w:rFonts w:ascii="Times New Roman" w:hAnsi="Times New Roman"/>
          <w:b/>
        </w:rPr>
        <w:t xml:space="preserve"> przejazdów</w:t>
      </w:r>
      <w:r w:rsidRPr="00226E6C">
        <w:rPr>
          <w:rFonts w:ascii="Times New Roman" w:hAnsi="Times New Roman"/>
        </w:rPr>
        <w:t xml:space="preserve"> na trasie</w:t>
      </w:r>
      <w:r w:rsidRPr="00226E6C">
        <w:rPr>
          <w:rFonts w:ascii="Times New Roman" w:hAnsi="Times New Roman"/>
          <w:color w:val="000000"/>
        </w:rPr>
        <w:t xml:space="preserve">: </w:t>
      </w:r>
    </w:p>
    <w:p w:rsidR="00D026A1" w:rsidRDefault="00D026A1" w:rsidP="009E06D5">
      <w:pPr>
        <w:pStyle w:val="ListParagraph"/>
        <w:spacing w:line="360" w:lineRule="auto"/>
        <w:ind w:left="1211"/>
        <w:jc w:val="both"/>
        <w:rPr>
          <w:rFonts w:ascii="Times New Roman" w:hAnsi="Times New Roman"/>
          <w:shd w:val="clear" w:color="auto" w:fill="FFFFFF"/>
        </w:rPr>
      </w:pPr>
      <w:r w:rsidRPr="00226E6C">
        <w:rPr>
          <w:rFonts w:ascii="Times New Roman" w:hAnsi="Times New Roman"/>
        </w:rPr>
        <w:t>Proszowice (</w:t>
      </w:r>
      <w:r w:rsidRPr="00226E6C">
        <w:rPr>
          <w:rFonts w:ascii="Times New Roman" w:hAnsi="Times New Roman"/>
          <w:lang w:eastAsia="pl-PL"/>
        </w:rPr>
        <w:t xml:space="preserve">Zespół Szkół im. Bartosza Głowackiego w Proszowicach, </w:t>
      </w:r>
      <w:r w:rsidRPr="00226E6C">
        <w:rPr>
          <w:rFonts w:ascii="Times New Roman" w:hAnsi="Times New Roman"/>
          <w:shd w:val="clear" w:color="auto" w:fill="FFFFFF"/>
        </w:rPr>
        <w:t xml:space="preserve">3 Maja 107, 32-100 Proszowice) </w:t>
      </w:r>
      <w:r w:rsidRPr="0061221A">
        <w:rPr>
          <w:rFonts w:ascii="Times New Roman" w:hAnsi="Times New Roman"/>
        </w:rPr>
        <w:t>–</w:t>
      </w:r>
      <w:r w:rsidRPr="00226E6C">
        <w:rPr>
          <w:rFonts w:ascii="Times New Roman" w:hAnsi="Times New Roman"/>
        </w:rPr>
        <w:t xml:space="preserve"> Wola Zachariaszowska (</w:t>
      </w:r>
      <w:r w:rsidRPr="00226E6C">
        <w:rPr>
          <w:rFonts w:ascii="Times New Roman" w:hAnsi="Times New Roman"/>
          <w:lang w:eastAsia="pl-PL"/>
        </w:rPr>
        <w:t xml:space="preserve">Szkoła Podstawowa im. J. Piłsudskiego w Woli Zachariaszowskiej, </w:t>
      </w:r>
      <w:r w:rsidRPr="00226E6C">
        <w:rPr>
          <w:rFonts w:ascii="Times New Roman" w:hAnsi="Times New Roman"/>
          <w:shd w:val="clear" w:color="auto" w:fill="FFFFFF"/>
        </w:rPr>
        <w:t>ul. Świętego Floriana 1, 32-087</w:t>
      </w:r>
      <w:r w:rsidRPr="0061221A">
        <w:rPr>
          <w:rFonts w:ascii="Times New Roman" w:hAnsi="Times New Roman"/>
          <w:shd w:val="clear" w:color="auto" w:fill="FFFFFF"/>
        </w:rPr>
        <w:t> </w:t>
      </w:r>
      <w:r w:rsidRPr="00960223">
        <w:rPr>
          <w:rStyle w:val="Emphasis"/>
          <w:rFonts w:ascii="Times New Roman" w:hAnsi="Times New Roman"/>
          <w:bCs/>
          <w:i w:val="0"/>
          <w:iCs w:val="0"/>
          <w:shd w:val="clear" w:color="auto" w:fill="FFFFFF"/>
        </w:rPr>
        <w:t xml:space="preserve">Wola Zachariaszowska) </w:t>
      </w:r>
      <w:r w:rsidRPr="00226E6C">
        <w:rPr>
          <w:rFonts w:ascii="Times New Roman" w:hAnsi="Times New Roman"/>
        </w:rPr>
        <w:t xml:space="preserve">- Kraków (Uniwersytet Ekonomiczny w Krakowie, ul. Rakowicka 27, Kraków) </w:t>
      </w:r>
      <w:r w:rsidRPr="0061221A">
        <w:rPr>
          <w:rFonts w:ascii="Times New Roman" w:hAnsi="Times New Roman"/>
        </w:rPr>
        <w:t>–</w:t>
      </w:r>
      <w:r w:rsidRPr="00226E6C">
        <w:rPr>
          <w:rFonts w:ascii="Times New Roman" w:hAnsi="Times New Roman"/>
        </w:rPr>
        <w:t xml:space="preserve"> Wola Zachariaszowska (</w:t>
      </w:r>
      <w:r w:rsidRPr="00226E6C">
        <w:rPr>
          <w:rFonts w:ascii="Times New Roman" w:hAnsi="Times New Roman"/>
          <w:lang w:eastAsia="pl-PL"/>
        </w:rPr>
        <w:t xml:space="preserve">Szkoła Podstawowa im. J. Piłsudskiego w Woli Zachariaszowskiej, </w:t>
      </w:r>
      <w:r w:rsidRPr="00226E6C">
        <w:rPr>
          <w:rFonts w:ascii="Times New Roman" w:hAnsi="Times New Roman"/>
          <w:shd w:val="clear" w:color="auto" w:fill="FFFFFF"/>
        </w:rPr>
        <w:t>ul. Świętego Floriana 1, 32-087</w:t>
      </w:r>
      <w:r w:rsidRPr="0061221A">
        <w:rPr>
          <w:rFonts w:ascii="Times New Roman" w:hAnsi="Times New Roman"/>
          <w:shd w:val="clear" w:color="auto" w:fill="FFFFFF"/>
        </w:rPr>
        <w:t> </w:t>
      </w:r>
      <w:r w:rsidRPr="00960223">
        <w:rPr>
          <w:rStyle w:val="Emphasis"/>
          <w:rFonts w:ascii="Times New Roman" w:hAnsi="Times New Roman"/>
          <w:bCs/>
          <w:i w:val="0"/>
          <w:iCs w:val="0"/>
          <w:shd w:val="clear" w:color="auto" w:fill="FFFFFF"/>
        </w:rPr>
        <w:t xml:space="preserve">Wola Zachariaszowska) </w:t>
      </w:r>
      <w:r w:rsidRPr="00226E6C">
        <w:rPr>
          <w:rFonts w:ascii="Times New Roman" w:hAnsi="Times New Roman"/>
        </w:rPr>
        <w:t>- Proszowice (</w:t>
      </w:r>
      <w:r w:rsidRPr="00226E6C">
        <w:rPr>
          <w:rFonts w:ascii="Times New Roman" w:hAnsi="Times New Roman"/>
          <w:lang w:eastAsia="pl-PL"/>
        </w:rPr>
        <w:t xml:space="preserve">Zespół Szkół im. Bartosza Głowackiego w Proszowicach, </w:t>
      </w:r>
      <w:r w:rsidRPr="00226E6C">
        <w:rPr>
          <w:rFonts w:ascii="Times New Roman" w:hAnsi="Times New Roman"/>
          <w:shd w:val="clear" w:color="auto" w:fill="FFFFFF"/>
        </w:rPr>
        <w:t>3 Maja 107, 32-100 Proszowice)</w:t>
      </w:r>
    </w:p>
    <w:p w:rsidR="00D026A1" w:rsidRPr="00226E6C" w:rsidRDefault="00D026A1" w:rsidP="009E06D5">
      <w:pPr>
        <w:pStyle w:val="ListParagraph"/>
        <w:numPr>
          <w:ilvl w:val="1"/>
          <w:numId w:val="10"/>
        </w:numPr>
        <w:spacing w:line="360" w:lineRule="auto"/>
        <w:jc w:val="both"/>
        <w:rPr>
          <w:rFonts w:ascii="Times New Roman" w:hAnsi="Times New Roman"/>
          <w:shd w:val="clear" w:color="auto" w:fill="FFFFFF"/>
        </w:rPr>
      </w:pPr>
      <w:r w:rsidRPr="00960223">
        <w:rPr>
          <w:rFonts w:ascii="Times New Roman" w:hAnsi="Times New Roman"/>
          <w:color w:val="000000"/>
        </w:rPr>
        <w:t>g</w:t>
      </w:r>
      <w:r w:rsidRPr="008142BA">
        <w:rPr>
          <w:rFonts w:ascii="Times New Roman" w:hAnsi="Times New Roman"/>
          <w:color w:val="000000"/>
        </w:rPr>
        <w:t xml:space="preserve">odziny wykonania transportu na poszczególnych trasach – </w:t>
      </w:r>
      <w:r w:rsidRPr="00226E6C">
        <w:rPr>
          <w:rFonts w:ascii="Times New Roman" w:hAnsi="Times New Roman"/>
          <w:b/>
          <w:color w:val="000000"/>
        </w:rPr>
        <w:t>rozkład jazdy</w:t>
      </w:r>
      <w:r w:rsidRPr="00960223">
        <w:rPr>
          <w:rFonts w:ascii="Times New Roman" w:hAnsi="Times New Roman"/>
          <w:color w:val="000000"/>
        </w:rPr>
        <w:t xml:space="preserve">: </w:t>
      </w:r>
    </w:p>
    <w:p w:rsidR="00D026A1" w:rsidRDefault="00D026A1" w:rsidP="009E06D5">
      <w:pPr>
        <w:pStyle w:val="ListParagraph"/>
        <w:snapToGrid w:val="0"/>
        <w:spacing w:after="0" w:line="360" w:lineRule="auto"/>
        <w:ind w:left="1213"/>
        <w:jc w:val="both"/>
        <w:rPr>
          <w:rFonts w:ascii="Times New Roman" w:hAnsi="Times New Roman"/>
        </w:rPr>
      </w:pPr>
      <w:r w:rsidRPr="00226E6C">
        <w:rPr>
          <w:rFonts w:ascii="Times New Roman" w:hAnsi="Times New Roman"/>
        </w:rPr>
        <w:t xml:space="preserve">Proszowice (wyjazd o godzinie 8:15) </w:t>
      </w:r>
      <w:r w:rsidRPr="0061221A">
        <w:rPr>
          <w:rFonts w:ascii="Times New Roman" w:hAnsi="Times New Roman"/>
        </w:rPr>
        <w:t>–</w:t>
      </w:r>
      <w:r w:rsidRPr="00226E6C">
        <w:rPr>
          <w:rFonts w:ascii="Times New Roman" w:hAnsi="Times New Roman"/>
        </w:rPr>
        <w:t xml:space="preserve"> Wola Zachariaszowska (wyjazd o godzinie 8:55) - Kraków (wyjazd o godzinie 15:15) </w:t>
      </w:r>
      <w:r w:rsidRPr="0061221A">
        <w:rPr>
          <w:rFonts w:ascii="Times New Roman" w:hAnsi="Times New Roman"/>
        </w:rPr>
        <w:t>–</w:t>
      </w:r>
      <w:r w:rsidRPr="00226E6C">
        <w:rPr>
          <w:rFonts w:ascii="Times New Roman" w:hAnsi="Times New Roman"/>
        </w:rPr>
        <w:t xml:space="preserve"> Wola Zachariaszowska (planowany przyjazd o godzinie 15:50) </w:t>
      </w:r>
      <w:r w:rsidRPr="0061221A">
        <w:rPr>
          <w:rFonts w:ascii="Times New Roman" w:hAnsi="Times New Roman"/>
        </w:rPr>
        <w:t>–</w:t>
      </w:r>
      <w:r w:rsidRPr="00226E6C">
        <w:rPr>
          <w:rFonts w:ascii="Times New Roman" w:hAnsi="Times New Roman"/>
        </w:rPr>
        <w:t xml:space="preserve"> Proszowice (planowany przyjazd o godzinie 16:20)</w:t>
      </w:r>
    </w:p>
    <w:p w:rsidR="00D026A1" w:rsidRDefault="00D026A1" w:rsidP="009E06D5">
      <w:pPr>
        <w:pStyle w:val="ListParagraph"/>
        <w:numPr>
          <w:ilvl w:val="1"/>
          <w:numId w:val="10"/>
        </w:numPr>
        <w:spacing w:line="360" w:lineRule="auto"/>
        <w:jc w:val="both"/>
      </w:pPr>
      <w:r w:rsidRPr="00226E6C">
        <w:rPr>
          <w:rFonts w:ascii="Times New Roman" w:hAnsi="Times New Roman"/>
          <w:color w:val="000000"/>
        </w:rPr>
        <w:t xml:space="preserve">Wykonawca zrealizuje usługę transportową każdorazowo dla </w:t>
      </w:r>
      <w:r w:rsidRPr="00226E6C">
        <w:rPr>
          <w:rFonts w:ascii="Times New Roman" w:hAnsi="Times New Roman"/>
          <w:b/>
          <w:color w:val="000000"/>
        </w:rPr>
        <w:t>24 osób</w:t>
      </w:r>
      <w:r w:rsidRPr="00226E6C">
        <w:rPr>
          <w:rFonts w:ascii="Times New Roman" w:hAnsi="Times New Roman"/>
          <w:color w:val="000000"/>
        </w:rPr>
        <w:t>, z zastrzeżeniem pkt 10 poniżej;</w:t>
      </w:r>
    </w:p>
    <w:p w:rsidR="00D026A1" w:rsidRPr="008142BA" w:rsidRDefault="00D026A1" w:rsidP="009E06D5">
      <w:pPr>
        <w:pStyle w:val="ListParagraph"/>
        <w:numPr>
          <w:ilvl w:val="1"/>
          <w:numId w:val="10"/>
        </w:numPr>
        <w:snapToGrid w:val="0"/>
        <w:spacing w:after="0" w:line="360" w:lineRule="auto"/>
        <w:contextualSpacing w:val="0"/>
        <w:jc w:val="both"/>
        <w:rPr>
          <w:rFonts w:ascii="Times New Roman" w:hAnsi="Times New Roman"/>
        </w:rPr>
      </w:pPr>
      <w:r w:rsidRPr="00960223">
        <w:rPr>
          <w:rFonts w:ascii="Times New Roman" w:hAnsi="Times New Roman"/>
        </w:rPr>
        <w:t>Wykonawca wykona każdorazowy transport przy pomocy jednego z dwóch</w:t>
      </w:r>
      <w:r w:rsidRPr="008142BA">
        <w:rPr>
          <w:rFonts w:ascii="Times New Roman" w:hAnsi="Times New Roman"/>
        </w:rPr>
        <w:t xml:space="preserve"> typów pojazdów, w zależności od ilości osób wskazanej przez Zamawiającego zgodnie z pkt 10, tj.:</w:t>
      </w:r>
    </w:p>
    <w:p w:rsidR="00D026A1" w:rsidRPr="008142BA" w:rsidRDefault="00D026A1"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15 osób;</w:t>
      </w:r>
    </w:p>
    <w:p w:rsidR="00D026A1" w:rsidRDefault="00D026A1" w:rsidP="009E06D5">
      <w:pPr>
        <w:pStyle w:val="ListParagraph"/>
        <w:numPr>
          <w:ilvl w:val="2"/>
          <w:numId w:val="10"/>
        </w:numPr>
        <w:snapToGrid w:val="0"/>
        <w:spacing w:after="0" w:line="360" w:lineRule="auto"/>
        <w:contextualSpacing w:val="0"/>
        <w:jc w:val="both"/>
        <w:rPr>
          <w:rFonts w:ascii="Times New Roman" w:hAnsi="Times New Roman"/>
        </w:rPr>
      </w:pPr>
      <w:r w:rsidRPr="008142BA">
        <w:rPr>
          <w:rFonts w:ascii="Times New Roman" w:hAnsi="Times New Roman"/>
          <w:color w:val="000000"/>
          <w:lang w:eastAsia="pl-PL"/>
        </w:rPr>
        <w:t>pojazd umożliwiający jednorazowy przewóz 24 osób;</w:t>
      </w:r>
    </w:p>
    <w:p w:rsidR="00D026A1" w:rsidRPr="00226E6C" w:rsidRDefault="00D026A1" w:rsidP="009E06D5">
      <w:pPr>
        <w:pStyle w:val="Default"/>
        <w:numPr>
          <w:ilvl w:val="1"/>
          <w:numId w:val="10"/>
        </w:numPr>
        <w:snapToGrid w:val="0"/>
        <w:spacing w:line="360" w:lineRule="auto"/>
        <w:ind w:left="1213"/>
        <w:jc w:val="both"/>
      </w:pPr>
      <w:r w:rsidRPr="00226E6C">
        <w:rPr>
          <w:sz w:val="22"/>
          <w:szCs w:val="22"/>
        </w:rPr>
        <w:t xml:space="preserve">terminy wykonania </w:t>
      </w:r>
      <w:r w:rsidRPr="00226E6C">
        <w:rPr>
          <w:color w:val="auto"/>
          <w:sz w:val="22"/>
          <w:szCs w:val="22"/>
        </w:rPr>
        <w:t>usługi transportu na trasie, z zastrzeżeniem pkt 11 poniżej:</w:t>
      </w:r>
    </w:p>
    <w:tbl>
      <w:tblPr>
        <w:tblW w:w="7600" w:type="dxa"/>
        <w:jc w:val="center"/>
        <w:tblCellMar>
          <w:left w:w="70" w:type="dxa"/>
          <w:right w:w="70" w:type="dxa"/>
        </w:tblCellMar>
        <w:tblLook w:val="00A0"/>
      </w:tblPr>
      <w:tblGrid>
        <w:gridCol w:w="580"/>
        <w:gridCol w:w="1520"/>
        <w:gridCol w:w="5500"/>
      </w:tblGrid>
      <w:tr w:rsidR="00D026A1" w:rsidRPr="00384172" w:rsidTr="00384172">
        <w:trPr>
          <w:trHeight w:val="315"/>
          <w:jc w:val="center"/>
        </w:trPr>
        <w:tc>
          <w:tcPr>
            <w:tcW w:w="580" w:type="dxa"/>
            <w:tcBorders>
              <w:top w:val="single" w:sz="8" w:space="0" w:color="auto"/>
              <w:left w:val="single" w:sz="8" w:space="0" w:color="auto"/>
              <w:bottom w:val="single" w:sz="8" w:space="0" w:color="auto"/>
              <w:right w:val="single" w:sz="4" w:space="0" w:color="auto"/>
            </w:tcBorders>
            <w:noWrap/>
            <w:vAlign w:val="center"/>
          </w:tcPr>
          <w:p w:rsidR="00D026A1" w:rsidRPr="00384172" w:rsidRDefault="00D026A1" w:rsidP="00384172">
            <w:pPr>
              <w:spacing w:after="0" w:line="240" w:lineRule="auto"/>
              <w:jc w:val="center"/>
              <w:rPr>
                <w:rFonts w:ascii="Arial" w:hAnsi="Arial" w:cs="Arial"/>
                <w:b/>
                <w:bCs/>
                <w:color w:val="000000"/>
                <w:lang w:eastAsia="pl-PL"/>
              </w:rPr>
            </w:pPr>
            <w:r w:rsidRPr="00384172">
              <w:rPr>
                <w:rFonts w:ascii="Arial" w:hAnsi="Arial" w:cs="Arial"/>
                <w:b/>
                <w:bCs/>
                <w:color w:val="000000"/>
                <w:lang w:eastAsia="pl-PL"/>
              </w:rPr>
              <w:t>L.P</w:t>
            </w:r>
          </w:p>
        </w:tc>
        <w:tc>
          <w:tcPr>
            <w:tcW w:w="1520" w:type="dxa"/>
            <w:tcBorders>
              <w:top w:val="single" w:sz="8" w:space="0" w:color="auto"/>
              <w:left w:val="nil"/>
              <w:bottom w:val="single" w:sz="8" w:space="0" w:color="auto"/>
              <w:right w:val="single" w:sz="4" w:space="0" w:color="auto"/>
            </w:tcBorders>
            <w:noWrap/>
            <w:vAlign w:val="center"/>
          </w:tcPr>
          <w:p w:rsidR="00D026A1" w:rsidRPr="00384172" w:rsidRDefault="00D026A1" w:rsidP="00384172">
            <w:pPr>
              <w:spacing w:after="0" w:line="240" w:lineRule="auto"/>
              <w:jc w:val="center"/>
              <w:rPr>
                <w:rFonts w:ascii="Arial" w:hAnsi="Arial" w:cs="Arial"/>
                <w:b/>
                <w:bCs/>
                <w:color w:val="000000"/>
                <w:lang w:eastAsia="pl-PL"/>
              </w:rPr>
            </w:pPr>
            <w:r w:rsidRPr="00384172">
              <w:rPr>
                <w:rFonts w:ascii="Arial" w:hAnsi="Arial" w:cs="Arial"/>
                <w:b/>
                <w:bCs/>
                <w:color w:val="000000"/>
                <w:lang w:eastAsia="pl-PL"/>
              </w:rPr>
              <w:t>DATA</w:t>
            </w:r>
          </w:p>
        </w:tc>
        <w:tc>
          <w:tcPr>
            <w:tcW w:w="5500" w:type="dxa"/>
            <w:tcBorders>
              <w:top w:val="single" w:sz="8" w:space="0" w:color="auto"/>
              <w:left w:val="nil"/>
              <w:bottom w:val="single" w:sz="8" w:space="0" w:color="auto"/>
              <w:right w:val="single" w:sz="8" w:space="0" w:color="auto"/>
            </w:tcBorders>
            <w:noWrap/>
            <w:vAlign w:val="center"/>
          </w:tcPr>
          <w:p w:rsidR="00D026A1" w:rsidRPr="00384172" w:rsidRDefault="00D026A1" w:rsidP="00384172">
            <w:pPr>
              <w:spacing w:after="0" w:line="240" w:lineRule="auto"/>
              <w:jc w:val="center"/>
              <w:rPr>
                <w:rFonts w:ascii="Arial" w:hAnsi="Arial" w:cs="Arial"/>
                <w:b/>
                <w:bCs/>
                <w:color w:val="000000"/>
                <w:lang w:eastAsia="pl-PL"/>
              </w:rPr>
            </w:pPr>
            <w:r w:rsidRPr="00384172">
              <w:rPr>
                <w:rFonts w:ascii="Arial" w:hAnsi="Arial" w:cs="Arial"/>
                <w:b/>
                <w:bCs/>
                <w:color w:val="000000"/>
                <w:lang w:eastAsia="pl-PL"/>
              </w:rPr>
              <w:t>TRASA</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384172">
            <w:pPr>
              <w:spacing w:after="0" w:line="240" w:lineRule="auto"/>
              <w:jc w:val="center"/>
              <w:rPr>
                <w:rFonts w:ascii="Arial" w:hAnsi="Arial" w:cs="Arial"/>
                <w:color w:val="000000"/>
                <w:lang w:eastAsia="pl-PL"/>
              </w:rPr>
            </w:pPr>
            <w:r>
              <w:rPr>
                <w:rFonts w:ascii="Arial" w:hAnsi="Arial" w:cs="Arial"/>
                <w:color w:val="000000"/>
                <w:lang w:eastAsia="pl-PL"/>
              </w:rPr>
              <w:t>1</w:t>
            </w:r>
          </w:p>
        </w:tc>
        <w:tc>
          <w:tcPr>
            <w:tcW w:w="1520" w:type="dxa"/>
            <w:tcBorders>
              <w:top w:val="nil"/>
              <w:left w:val="nil"/>
              <w:bottom w:val="single" w:sz="4" w:space="0" w:color="auto"/>
              <w:right w:val="single" w:sz="4" w:space="0" w:color="auto"/>
            </w:tcBorders>
            <w:noWrap/>
            <w:vAlign w:val="center"/>
          </w:tcPr>
          <w:p w:rsidR="00D026A1" w:rsidRPr="00384172" w:rsidRDefault="00D026A1" w:rsidP="00384172">
            <w:pPr>
              <w:spacing w:after="0" w:line="240" w:lineRule="auto"/>
              <w:jc w:val="center"/>
              <w:rPr>
                <w:rFonts w:ascii="&amp;quot" w:hAnsi="&amp;quot" w:cs="Calibri"/>
                <w:color w:val="000000"/>
                <w:lang w:eastAsia="pl-PL"/>
              </w:rPr>
            </w:pPr>
            <w:r w:rsidRPr="00384172">
              <w:rPr>
                <w:rFonts w:ascii="&amp;quot" w:hAnsi="&amp;quot" w:cs="Calibri"/>
                <w:color w:val="000000"/>
                <w:lang w:eastAsia="pl-PL"/>
              </w:rPr>
              <w:t>15.02.2020</w:t>
            </w:r>
          </w:p>
        </w:tc>
        <w:tc>
          <w:tcPr>
            <w:tcW w:w="5500" w:type="dxa"/>
            <w:tcBorders>
              <w:top w:val="nil"/>
              <w:left w:val="nil"/>
              <w:bottom w:val="single" w:sz="4" w:space="0" w:color="auto"/>
              <w:right w:val="single" w:sz="4" w:space="0" w:color="auto"/>
            </w:tcBorders>
            <w:vAlign w:val="bottom"/>
          </w:tcPr>
          <w:p w:rsidR="00D026A1" w:rsidRPr="00384172" w:rsidRDefault="00D026A1" w:rsidP="00384172">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2</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29.02.2020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3</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14.03.2020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4</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28.03.2020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5</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18.04.2020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6</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09.05.2020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7</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23.05.2020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8</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06.06.2020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9</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mp;quot" w:hAnsi="&amp;quot" w:cs="Calibri"/>
                <w:color w:val="000000"/>
                <w:lang w:eastAsia="pl-PL"/>
              </w:rPr>
            </w:pPr>
            <w:r w:rsidRPr="00384172">
              <w:rPr>
                <w:rFonts w:ascii="&amp;quot" w:hAnsi="&amp;quot" w:cs="Calibri"/>
                <w:color w:val="000000"/>
                <w:lang w:eastAsia="pl-PL"/>
              </w:rPr>
              <w:t>20.06.2020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10</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27.06.2020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r w:rsidR="00D026A1" w:rsidRPr="00384172" w:rsidTr="00384172">
        <w:trPr>
          <w:trHeight w:val="600"/>
          <w:jc w:val="center"/>
        </w:trPr>
        <w:tc>
          <w:tcPr>
            <w:tcW w:w="580" w:type="dxa"/>
            <w:tcBorders>
              <w:top w:val="nil"/>
              <w:left w:val="single" w:sz="4" w:space="0" w:color="auto"/>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11</w:t>
            </w:r>
          </w:p>
        </w:tc>
        <w:tc>
          <w:tcPr>
            <w:tcW w:w="1520" w:type="dxa"/>
            <w:tcBorders>
              <w:top w:val="nil"/>
              <w:left w:val="nil"/>
              <w:bottom w:val="single" w:sz="4" w:space="0" w:color="auto"/>
              <w:right w:val="single" w:sz="4" w:space="0" w:color="auto"/>
            </w:tcBorders>
            <w:noWrap/>
            <w:vAlign w:val="center"/>
          </w:tcPr>
          <w:p w:rsidR="00D026A1" w:rsidRPr="00384172" w:rsidRDefault="00D026A1" w:rsidP="00A03C80">
            <w:pPr>
              <w:spacing w:after="0" w:line="240" w:lineRule="auto"/>
              <w:jc w:val="center"/>
              <w:rPr>
                <w:rFonts w:ascii="Arial" w:hAnsi="Arial" w:cs="Arial"/>
                <w:color w:val="000000"/>
                <w:lang w:eastAsia="pl-PL"/>
              </w:rPr>
            </w:pPr>
            <w:r w:rsidRPr="00384172">
              <w:rPr>
                <w:rFonts w:ascii="Arial" w:hAnsi="Arial" w:cs="Arial"/>
                <w:color w:val="000000"/>
                <w:lang w:eastAsia="pl-PL"/>
              </w:rPr>
              <w:t>04.07.2020</w:t>
            </w:r>
          </w:p>
        </w:tc>
        <w:tc>
          <w:tcPr>
            <w:tcW w:w="5500" w:type="dxa"/>
            <w:tcBorders>
              <w:top w:val="nil"/>
              <w:left w:val="nil"/>
              <w:bottom w:val="single" w:sz="4" w:space="0" w:color="auto"/>
              <w:right w:val="single" w:sz="4" w:space="0" w:color="auto"/>
            </w:tcBorders>
            <w:vAlign w:val="bottom"/>
          </w:tcPr>
          <w:p w:rsidR="00D026A1" w:rsidRPr="00384172" w:rsidRDefault="00D026A1" w:rsidP="00A03C80">
            <w:pPr>
              <w:spacing w:after="0" w:line="240" w:lineRule="auto"/>
              <w:rPr>
                <w:rFonts w:ascii="Times New Roman" w:hAnsi="Times New Roman"/>
                <w:color w:val="000000"/>
                <w:lang w:eastAsia="pl-PL"/>
              </w:rPr>
            </w:pPr>
            <w:r w:rsidRPr="00384172">
              <w:rPr>
                <w:rFonts w:ascii="Times New Roman" w:hAnsi="Times New Roman"/>
                <w:color w:val="000000"/>
                <w:lang w:eastAsia="pl-PL"/>
              </w:rPr>
              <w:t>Proszowice – Wola Zachariaszowska - Kraków – Wola Zachariaszowska - Proszowice</w:t>
            </w:r>
          </w:p>
        </w:tc>
      </w:tr>
    </w:tbl>
    <w:p w:rsidR="00D026A1" w:rsidRPr="00226E6C" w:rsidRDefault="00D026A1" w:rsidP="009E06D5">
      <w:pPr>
        <w:rPr>
          <w:rFonts w:ascii="Times New Roman" w:hAnsi="Times New Roman"/>
          <w:lang w:eastAsia="pl-PL"/>
        </w:rPr>
      </w:pPr>
    </w:p>
    <w:p w:rsidR="00D026A1" w:rsidRPr="00226E6C" w:rsidRDefault="00D026A1" w:rsidP="009E06D5">
      <w:pPr>
        <w:rPr>
          <w:rFonts w:ascii="Times New Roman" w:hAnsi="Times New Roman"/>
          <w:b/>
          <w:lang w:eastAsia="pl-PL"/>
        </w:rPr>
      </w:pPr>
      <w:r w:rsidRPr="00226E6C">
        <w:rPr>
          <w:rFonts w:ascii="Times New Roman" w:hAnsi="Times New Roman"/>
          <w:b/>
          <w:lang w:eastAsia="pl-PL"/>
        </w:rPr>
        <w:t>DLA WSZYSTKICH CZEŚCI PRZEDMIOTU ZAMÓWIENIA:</w:t>
      </w:r>
    </w:p>
    <w:p w:rsidR="00D026A1" w:rsidRPr="008142BA" w:rsidRDefault="00D026A1" w:rsidP="009E06D5">
      <w:pPr>
        <w:pStyle w:val="ListParagraph"/>
        <w:numPr>
          <w:ilvl w:val="0"/>
          <w:numId w:val="10"/>
        </w:numPr>
        <w:spacing w:after="120" w:line="360" w:lineRule="auto"/>
        <w:ind w:left="714" w:hanging="357"/>
        <w:jc w:val="both"/>
        <w:rPr>
          <w:rFonts w:ascii="Times New Roman" w:hAnsi="Times New Roman"/>
          <w:color w:val="000000"/>
        </w:rPr>
      </w:pPr>
      <w:r w:rsidRPr="00960223">
        <w:rPr>
          <w:rFonts w:ascii="Times New Roman" w:hAnsi="Times New Roman"/>
          <w:color w:val="000000"/>
        </w:rPr>
        <w:t xml:space="preserve">Wykonawca zobowiązany jest uwzględnić wykonywanie transportu drogami płatnymi i poniesienie kosztów tych </w:t>
      </w:r>
      <w:r w:rsidRPr="008142BA">
        <w:rPr>
          <w:rFonts w:ascii="Times New Roman" w:hAnsi="Times New Roman"/>
          <w:color w:val="000000"/>
        </w:rPr>
        <w:t>opłat.</w:t>
      </w:r>
    </w:p>
    <w:p w:rsidR="00D026A1" w:rsidRPr="008142BA" w:rsidRDefault="00D026A1" w:rsidP="009E06D5">
      <w:pPr>
        <w:pStyle w:val="Default"/>
        <w:numPr>
          <w:ilvl w:val="0"/>
          <w:numId w:val="10"/>
        </w:numPr>
        <w:spacing w:after="80" w:line="360" w:lineRule="auto"/>
        <w:jc w:val="both"/>
        <w:rPr>
          <w:sz w:val="22"/>
        </w:rPr>
      </w:pPr>
      <w:r w:rsidRPr="008142BA">
        <w:rPr>
          <w:sz w:val="22"/>
        </w:rPr>
        <w:t>Wykonawca ma prawo, po uzgodnieniu tego z Zamawiającym, dokonać modyfikacji lub podziału wyszczególnionych tras, jeżeli ma to uzasadnienie ekonomiczne, i nie wpływa na prawidłowe wykonanie usługi transportu.</w:t>
      </w:r>
    </w:p>
    <w:p w:rsidR="00D026A1" w:rsidRPr="008142BA" w:rsidRDefault="00D026A1" w:rsidP="009E06D5">
      <w:pPr>
        <w:pStyle w:val="Default"/>
        <w:numPr>
          <w:ilvl w:val="0"/>
          <w:numId w:val="10"/>
        </w:numPr>
        <w:spacing w:after="80" w:line="360" w:lineRule="auto"/>
        <w:jc w:val="both"/>
        <w:rPr>
          <w:sz w:val="22"/>
        </w:rPr>
      </w:pPr>
      <w:r w:rsidRPr="008142BA">
        <w:rPr>
          <w:sz w:val="22"/>
        </w:rPr>
        <w:t>Zamawiający zapewni Wykonawcy miejsce parkingowe dla pojazdu na terenie Kampusu UEK przy ul. Rakowickiej 27 w terminach transportu, jako przystanku końcowego i początkowego (w trasie powrotnej).</w:t>
      </w:r>
    </w:p>
    <w:p w:rsidR="00D026A1" w:rsidRPr="008142BA" w:rsidRDefault="00D026A1" w:rsidP="009E06D5">
      <w:pPr>
        <w:pStyle w:val="Default"/>
        <w:numPr>
          <w:ilvl w:val="0"/>
          <w:numId w:val="10"/>
        </w:numPr>
        <w:spacing w:after="80" w:line="360" w:lineRule="auto"/>
        <w:jc w:val="both"/>
        <w:rPr>
          <w:sz w:val="22"/>
        </w:rPr>
      </w:pPr>
      <w:r w:rsidRPr="008142BA">
        <w:rPr>
          <w:sz w:val="22"/>
        </w:rPr>
        <w:t>Zamawiający każdorazowo nie później niż na 3 dni robocze przed terminem transportu określi maksymalną ilość osób objętych usługą transportu w danym terminie i na danej trasie.</w:t>
      </w:r>
    </w:p>
    <w:p w:rsidR="00D026A1" w:rsidRPr="00226E6C" w:rsidRDefault="00D026A1" w:rsidP="009E06D5">
      <w:pPr>
        <w:pStyle w:val="ListParagraph"/>
        <w:numPr>
          <w:ilvl w:val="0"/>
          <w:numId w:val="10"/>
        </w:numPr>
        <w:suppressAutoHyphens/>
        <w:snapToGrid w:val="0"/>
        <w:spacing w:after="120" w:line="360" w:lineRule="auto"/>
        <w:contextualSpacing w:val="0"/>
        <w:jc w:val="both"/>
        <w:rPr>
          <w:rFonts w:ascii="Times New Roman" w:hAnsi="Times New Roman"/>
        </w:rPr>
      </w:pPr>
      <w:r w:rsidRPr="00960223">
        <w:rPr>
          <w:rFonts w:ascii="Times New Roman" w:hAnsi="Times New Roman"/>
        </w:rPr>
        <w:t xml:space="preserve">W całym okresie realizacji </w:t>
      </w:r>
      <w:r w:rsidRPr="008142BA">
        <w:rPr>
          <w:rFonts w:ascii="Times New Roman" w:hAnsi="Times New Roman"/>
        </w:rPr>
        <w:t xml:space="preserve">zamówienia, Zamawiający uprawniony będzie do dokonania nie więcej niż 2 (słownie: dwóch) zmian lub anulacji terminów transportu (łącznie dla wszystkich tras), w ramach każdej z części. Zmiana terminu transportu polegać będzie na wskazaniu przez Zamawiającego innego terminu wykonania usługi na tej samej trasie, przypadającego w okresie realizacji zamówienia. Anulowanie terminu transportu polegać będzie na wskazaniu terminu transportu na danej trasie, w którym usługa w ogóle nie zostanie zrealizowana. Z tytułu zmiany terminu lub anulacji terminu na danej trasie, Wykonawcy nie będą przysługiwały w stosunku do Zamawiającego żadne roszczenia, w tym roszczenia finansowe. </w:t>
      </w:r>
    </w:p>
    <w:p w:rsidR="00D026A1" w:rsidRDefault="00D026A1" w:rsidP="009E06D5">
      <w:pPr>
        <w:pStyle w:val="ListParagraph"/>
        <w:numPr>
          <w:ilvl w:val="0"/>
          <w:numId w:val="10"/>
        </w:numPr>
        <w:suppressAutoHyphens/>
        <w:snapToGrid w:val="0"/>
        <w:spacing w:after="0" w:line="360" w:lineRule="auto"/>
        <w:contextualSpacing w:val="0"/>
        <w:jc w:val="both"/>
        <w:rPr>
          <w:rFonts w:ascii="Times New Roman" w:hAnsi="Times New Roman"/>
        </w:rPr>
      </w:pPr>
      <w:r w:rsidRPr="00960223">
        <w:rPr>
          <w:rFonts w:ascii="Times New Roman" w:hAnsi="Times New Roman"/>
        </w:rPr>
        <w:t>W</w:t>
      </w:r>
      <w:r w:rsidRPr="008142BA">
        <w:rPr>
          <w:rFonts w:ascii="Times New Roman" w:hAnsi="Times New Roman"/>
        </w:rPr>
        <w:t xml:space="preserve">ykonawca </w:t>
      </w:r>
      <w:r w:rsidRPr="008142BA">
        <w:rPr>
          <w:rFonts w:ascii="Times New Roman" w:hAnsi="Times New Roman"/>
          <w:b/>
        </w:rPr>
        <w:t>zapewni opiekę</w:t>
      </w:r>
      <w:r w:rsidRPr="008142BA">
        <w:rPr>
          <w:rFonts w:ascii="Times New Roman" w:hAnsi="Times New Roman"/>
        </w:rPr>
        <w:t xml:space="preserve"> nad przewożonymi dziećmi według następujących zasad:</w:t>
      </w:r>
    </w:p>
    <w:p w:rsidR="00D026A1" w:rsidRDefault="00D026A1" w:rsidP="009E06D5">
      <w:pPr>
        <w:pStyle w:val="ListParagraph"/>
        <w:numPr>
          <w:ilvl w:val="1"/>
          <w:numId w:val="10"/>
        </w:numPr>
        <w:suppressAutoHyphens/>
        <w:snapToGrid w:val="0"/>
        <w:spacing w:after="0" w:line="360" w:lineRule="auto"/>
        <w:ind w:left="1134" w:hanging="283"/>
        <w:contextualSpacing w:val="0"/>
        <w:jc w:val="both"/>
        <w:rPr>
          <w:rFonts w:ascii="Times New Roman" w:hAnsi="Times New Roman"/>
        </w:rPr>
      </w:pPr>
      <w:r w:rsidRPr="008142BA">
        <w:rPr>
          <w:rFonts w:ascii="Times New Roman" w:hAnsi="Times New Roman"/>
        </w:rPr>
        <w:t>na każdy pojazd wykonujący transport Wykonawca winien zapewnić opiekunów dla dzieci i młodzieży w liczbie gwarantującej prawidłowe świadczenie usługi (w tym gwarantującej bezpieczeństwo przewożonym dzieciom przez cały czas, w którym Wykonawca zobowiązany jest do sprawowania opieki)</w:t>
      </w:r>
      <w:r>
        <w:rPr>
          <w:rFonts w:ascii="Times New Roman" w:hAnsi="Times New Roman"/>
        </w:rPr>
        <w:t xml:space="preserve"> – opiekunów wliczyć należy w ilość osób objętą każdorazowym transportem</w:t>
      </w:r>
      <w:r w:rsidRPr="00960223">
        <w:rPr>
          <w:rFonts w:ascii="Times New Roman" w:hAnsi="Times New Roman"/>
        </w:rPr>
        <w:t>;</w:t>
      </w:r>
    </w:p>
    <w:p w:rsidR="00D026A1" w:rsidRPr="008142BA" w:rsidRDefault="00D026A1"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rPr>
        <w:t>Wykonawca zapewni, że opiekę realizować będą osoby posiadające odpowiednie kwalifikacje i spełniające wymogi formalne przewidziane w przepisach prawa;</w:t>
      </w:r>
    </w:p>
    <w:p w:rsidR="00D026A1" w:rsidRPr="008142BA" w:rsidRDefault="00D026A1"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rPr>
        <w:t>funkcji opiekuna nie może wykonywać kierowca pojazdu;</w:t>
      </w:r>
    </w:p>
    <w:p w:rsidR="00D026A1" w:rsidRPr="008142BA" w:rsidRDefault="00D026A1" w:rsidP="009E06D5">
      <w:pPr>
        <w:pStyle w:val="ListParagraph"/>
        <w:numPr>
          <w:ilvl w:val="1"/>
          <w:numId w:val="10"/>
        </w:numPr>
        <w:suppressAutoHyphens/>
        <w:spacing w:after="0" w:line="360" w:lineRule="auto"/>
        <w:ind w:left="1134" w:hanging="283"/>
        <w:jc w:val="both"/>
        <w:rPr>
          <w:rFonts w:ascii="Times New Roman" w:hAnsi="Times New Roman"/>
        </w:rPr>
      </w:pPr>
      <w:r w:rsidRPr="008142BA">
        <w:rPr>
          <w:rFonts w:ascii="Times New Roman" w:hAnsi="Times New Roman"/>
          <w:color w:val="000000"/>
        </w:rPr>
        <w:t>zasady objęcia opieką i zwolnienia z obowiązku opieki:</w:t>
      </w:r>
    </w:p>
    <w:p w:rsidR="00D026A1" w:rsidRPr="008142BA" w:rsidRDefault="00D026A1" w:rsidP="009E06D5">
      <w:pPr>
        <w:pStyle w:val="ListParagraph"/>
        <w:numPr>
          <w:ilvl w:val="2"/>
          <w:numId w:val="10"/>
        </w:numPr>
        <w:suppressAutoHyphens/>
        <w:spacing w:after="0" w:line="360" w:lineRule="auto"/>
        <w:ind w:left="1418"/>
        <w:jc w:val="both"/>
        <w:rPr>
          <w:rFonts w:ascii="Times New Roman" w:hAnsi="Times New Roman"/>
        </w:rPr>
      </w:pPr>
      <w:r w:rsidRPr="008142BA">
        <w:rPr>
          <w:rFonts w:ascii="Times New Roman" w:hAnsi="Times New Roman"/>
          <w:color w:val="000000"/>
        </w:rPr>
        <w:t xml:space="preserve">dot. kursu rannego (przewiezienia do celu): Opiekunowie przejmują opiekę nad dziećmi w momencie ich wejścia do pojazdu Wykonawcy, a kończą w momencie ich odbioru w miejscu i przez osobę wskazaną przez Zamawiającego; </w:t>
      </w:r>
    </w:p>
    <w:p w:rsidR="00D026A1" w:rsidRPr="008142BA" w:rsidRDefault="00D026A1" w:rsidP="009E06D5">
      <w:pPr>
        <w:pStyle w:val="ListParagraph"/>
        <w:numPr>
          <w:ilvl w:val="2"/>
          <w:numId w:val="10"/>
        </w:numPr>
        <w:suppressAutoHyphens/>
        <w:spacing w:after="0" w:line="360" w:lineRule="auto"/>
        <w:ind w:left="1418"/>
        <w:jc w:val="both"/>
        <w:rPr>
          <w:rFonts w:ascii="Times New Roman" w:hAnsi="Times New Roman"/>
        </w:rPr>
      </w:pPr>
      <w:r w:rsidRPr="008142BA">
        <w:rPr>
          <w:rFonts w:ascii="Times New Roman" w:hAnsi="Times New Roman"/>
          <w:color w:val="000000"/>
        </w:rPr>
        <w:t>dot. kursu popołudniowego (odwiezienie w drodze powrotnej): Opiekunowie przejmują opiekę w chwili przekazania im dzieci przez osobę wyznaczoną przez Zamawiającego, a kończą w momencie opuszczenia przez nie środka transportu Wykonawcy na właściwych dla nich przystankach (dot. dzieci, które mogą po opuszczeniu pojazdu same wracać do domu) lub w momencie odebrania dzieci na właściwych dla nich przystankach przez rodziców, opiekunów prawnych lub inne osoby przez nich do tego upoważnione;</w:t>
      </w:r>
    </w:p>
    <w:p w:rsidR="00D026A1" w:rsidRPr="00226E6C" w:rsidRDefault="00D026A1" w:rsidP="009E06D5">
      <w:pPr>
        <w:pStyle w:val="ListParagraph"/>
        <w:numPr>
          <w:ilvl w:val="2"/>
          <w:numId w:val="10"/>
        </w:numPr>
        <w:suppressAutoHyphens/>
        <w:snapToGrid w:val="0"/>
        <w:spacing w:after="120" w:line="360" w:lineRule="auto"/>
        <w:ind w:left="1418"/>
        <w:contextualSpacing w:val="0"/>
        <w:jc w:val="both"/>
        <w:rPr>
          <w:rFonts w:ascii="Times New Roman" w:hAnsi="Times New Roman"/>
        </w:rPr>
      </w:pPr>
      <w:r w:rsidRPr="008142BA">
        <w:rPr>
          <w:rFonts w:ascii="Times New Roman" w:hAnsi="Times New Roman"/>
        </w:rPr>
        <w:t>wykaz przewożonych dzieci wraz z informacją dot. możliwości samodzielnego powrotu dzieci do domu po opuszczeniu środka transportu Wykonawcy oraz informacją dot. przystanków, na których wysiadają poszczególne dzieci przekazuje Wykonawcy Zamawiający w terminie umożliwiającym prawidłową realizację przedmiotu niniejszej umowy.</w:t>
      </w:r>
    </w:p>
    <w:p w:rsidR="00D026A1" w:rsidRDefault="00D026A1" w:rsidP="009E06D5">
      <w:pPr>
        <w:pStyle w:val="ListParagraph"/>
        <w:numPr>
          <w:ilvl w:val="0"/>
          <w:numId w:val="10"/>
        </w:numPr>
        <w:suppressAutoHyphens/>
        <w:snapToGrid w:val="0"/>
        <w:spacing w:after="120" w:line="360" w:lineRule="auto"/>
        <w:contextualSpacing w:val="0"/>
        <w:jc w:val="both"/>
        <w:rPr>
          <w:rFonts w:ascii="Times New Roman" w:hAnsi="Times New Roman"/>
          <w:b/>
        </w:rPr>
      </w:pPr>
      <w:r w:rsidRPr="00960223">
        <w:rPr>
          <w:rFonts w:ascii="Times New Roman" w:hAnsi="Times New Roman"/>
        </w:rPr>
        <w:t>W</w:t>
      </w:r>
      <w:r w:rsidRPr="008142BA">
        <w:rPr>
          <w:rFonts w:ascii="Times New Roman" w:hAnsi="Times New Roman"/>
        </w:rPr>
        <w:t>ykonawca zobowiązany jest realizować transport wyłącznie pojazdami gwarantującymi odpowiedni poziom bezpieczeństwa i jakości transportu, w tym pojazdami:</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b/>
        </w:rPr>
      </w:pPr>
      <w:r w:rsidRPr="008142BA">
        <w:rPr>
          <w:rFonts w:ascii="Times New Roman" w:hAnsi="Times New Roman"/>
        </w:rPr>
        <w:t>które zostały wyprodukowane nie wcześniej niż przed 2004 rokiem;</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b/>
        </w:rPr>
      </w:pPr>
      <w:r w:rsidRPr="008142BA">
        <w:rPr>
          <w:rFonts w:ascii="Times New Roman" w:hAnsi="Times New Roman"/>
        </w:rPr>
        <w:t>które pozostają wyposażone co najmniej w: miejsca siedzące dla każdego pasażera, pasy bezpieczeństwa dla każdego pasażera, nawiewy powietrza, klimatyzację;</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których stan czystości pojazdów i panujące w nich warunki sanitarne zapewniają przewóz dzieci bezpieczny dla ich zdrowia;</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do korzystania, z których w celu wykonywania niniejszej umowy, przysługuje Wykonawcy tytuł prawny;</w:t>
      </w:r>
    </w:p>
    <w:p w:rsidR="00D026A1" w:rsidRPr="00226E6C" w:rsidRDefault="00D026A1" w:rsidP="009E06D5">
      <w:pPr>
        <w:pStyle w:val="ListParagraph"/>
        <w:numPr>
          <w:ilvl w:val="1"/>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które są ubezpieczone w zakresie odpowiedzialności OC (odpowiedzialności cywilnej) posiadaczy pojazdów mechanicznych oraz NNW (następstw nieszczęśliwych wypadków) pasażerów pojazdów mechanicznych, za wszelkie szkody mogące powstać w związku z ruchem tych pojazdów – na żądanie Zamawiającego Wykonawca będzie zobowiązany do okazania aktualnej polisy ubezpieczeniowej OC i NNW.</w:t>
      </w:r>
    </w:p>
    <w:p w:rsidR="00D026A1" w:rsidRPr="00226E6C" w:rsidRDefault="00D026A1" w:rsidP="009E06D5">
      <w:pPr>
        <w:pStyle w:val="ListParagraph"/>
        <w:numPr>
          <w:ilvl w:val="0"/>
          <w:numId w:val="10"/>
        </w:numPr>
        <w:suppressAutoHyphens/>
        <w:snapToGrid w:val="0"/>
        <w:spacing w:after="120" w:line="360" w:lineRule="auto"/>
        <w:ind w:hanging="357"/>
        <w:contextualSpacing w:val="0"/>
        <w:jc w:val="both"/>
        <w:rPr>
          <w:rFonts w:ascii="Times New Roman" w:hAnsi="Times New Roman"/>
        </w:rPr>
      </w:pPr>
      <w:r w:rsidRPr="00960223">
        <w:rPr>
          <w:rFonts w:ascii="Times New Roman" w:hAnsi="Times New Roman"/>
        </w:rPr>
        <w:t>W</w:t>
      </w:r>
      <w:r w:rsidRPr="008142BA">
        <w:rPr>
          <w:rFonts w:ascii="Times New Roman" w:hAnsi="Times New Roman"/>
        </w:rPr>
        <w:t xml:space="preserve">ykonawca zobowiązuje się do niezwłocznego zapewnienia transportu zastępczego w cenie i na warunkach określonych Umową oraz Ofertą Wykonawcy (kryterium oceny ofert) w przypadku awarii pojazdu skierowanego do wykonania transportu lub innych okoliczności uniemożliwiających przewóz osób leżących po stronie Wykonawcy, w tym w szczególności choroby kierowcy, czy stwierdzenia innej niezdolności kierowcy lub opiekuna do wykonania transportu. Jeżeli w trakcie wykonywania transportu dojdzie do sytuacji uniemożliwiającej dalszą jazdę (art. awaria pojazdu, zatrzymanie środka transportu) podstawienie zastępczego pojazdu nastąpi w czasie wskazanym w ofercie Wykonawcy od momentu wystąpienia tej sytuacji. </w:t>
      </w:r>
    </w:p>
    <w:p w:rsidR="00D026A1" w:rsidRPr="008142BA" w:rsidRDefault="00D026A1" w:rsidP="009E06D5">
      <w:pPr>
        <w:pStyle w:val="ListParagraph"/>
        <w:numPr>
          <w:ilvl w:val="0"/>
          <w:numId w:val="10"/>
        </w:numPr>
        <w:suppressAutoHyphens/>
        <w:spacing w:after="0" w:line="360" w:lineRule="auto"/>
        <w:jc w:val="both"/>
        <w:rPr>
          <w:rFonts w:ascii="Times New Roman" w:hAnsi="Times New Roman"/>
        </w:rPr>
      </w:pPr>
      <w:r w:rsidRPr="00960223">
        <w:rPr>
          <w:rFonts w:ascii="Times New Roman" w:hAnsi="Times New Roman"/>
        </w:rPr>
        <w:t>S</w:t>
      </w:r>
      <w:r w:rsidRPr="008142BA">
        <w:rPr>
          <w:rFonts w:ascii="Times New Roman" w:hAnsi="Times New Roman"/>
        </w:rPr>
        <w:t xml:space="preserve">zczegółowy zakres i sposób realizacji zamówienia określają łącznie: </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niniejszy załącznik do SIWZ – Opis przedmiotu zamówienia;</w:t>
      </w:r>
    </w:p>
    <w:p w:rsidR="00D026A1" w:rsidRPr="008142BA" w:rsidRDefault="00D026A1" w:rsidP="009E06D5">
      <w:pPr>
        <w:pStyle w:val="ListParagraph"/>
        <w:numPr>
          <w:ilvl w:val="1"/>
          <w:numId w:val="10"/>
        </w:numPr>
        <w:suppressAutoHyphens/>
        <w:spacing w:after="0" w:line="360" w:lineRule="auto"/>
        <w:jc w:val="both"/>
        <w:rPr>
          <w:rFonts w:ascii="Times New Roman" w:hAnsi="Times New Roman"/>
        </w:rPr>
      </w:pPr>
      <w:r w:rsidRPr="008142BA">
        <w:rPr>
          <w:rFonts w:ascii="Times New Roman" w:hAnsi="Times New Roman"/>
        </w:rPr>
        <w:t>Wzór umowy – Wykonawca zobowiązany jest zrealizować zamówienia na zasadach i warunkach opisanych we Wzorze umowy;</w:t>
      </w:r>
    </w:p>
    <w:p w:rsidR="00D026A1" w:rsidRPr="00226E6C" w:rsidRDefault="00D026A1" w:rsidP="009E06D5">
      <w:pPr>
        <w:pStyle w:val="ListParagraph"/>
        <w:numPr>
          <w:ilvl w:val="1"/>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Obowiązujące przepisy dotyczące wykonywania transportu drogowego osób oraz regulujące zasady pracy kierowcy pojazdów przewożących osoby.</w:t>
      </w:r>
    </w:p>
    <w:p w:rsidR="00D026A1" w:rsidRPr="00384172" w:rsidRDefault="00D026A1" w:rsidP="001F6F87">
      <w:pPr>
        <w:pStyle w:val="ListParagraph"/>
        <w:numPr>
          <w:ilvl w:val="0"/>
          <w:numId w:val="10"/>
        </w:numPr>
        <w:suppressAutoHyphens/>
        <w:snapToGrid w:val="0"/>
        <w:spacing w:after="120" w:line="360" w:lineRule="auto"/>
        <w:ind w:hanging="357"/>
        <w:contextualSpacing w:val="0"/>
        <w:jc w:val="both"/>
        <w:rPr>
          <w:rFonts w:ascii="Times New Roman" w:hAnsi="Times New Roman"/>
        </w:rPr>
      </w:pPr>
      <w:r w:rsidRPr="008142BA">
        <w:rPr>
          <w:rFonts w:ascii="Times New Roman" w:hAnsi="Times New Roman"/>
        </w:rPr>
        <w:t>Wspólny Słownik Zamówień CPV: 60.10.00.00-9 Usługi w zakresie transportu drogowego.</w:t>
      </w:r>
    </w:p>
    <w:sectPr w:rsidR="00D026A1" w:rsidRPr="00384172" w:rsidSect="00447CA1">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6A1" w:rsidRDefault="00D026A1" w:rsidP="00317D31">
      <w:r>
        <w:separator/>
      </w:r>
    </w:p>
  </w:endnote>
  <w:endnote w:type="continuationSeparator" w:id="0">
    <w:p w:rsidR="00D026A1" w:rsidRDefault="00D026A1"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6A1" w:rsidRDefault="00D026A1" w:rsidP="00BF58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6A1" w:rsidRDefault="00D026A1" w:rsidP="007D1E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6A1" w:rsidRDefault="00D026A1" w:rsidP="00BF58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026A1" w:rsidRDefault="00D026A1" w:rsidP="007D1E42">
    <w:pPr>
      <w:pStyle w:val="Footer"/>
      <w:tabs>
        <w:tab w:val="clear" w:pos="9072"/>
      </w:tabs>
      <w:ind w:right="360"/>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6A1" w:rsidRDefault="00D026A1" w:rsidP="00317D31">
      <w:r>
        <w:separator/>
      </w:r>
    </w:p>
  </w:footnote>
  <w:footnote w:type="continuationSeparator" w:id="0">
    <w:p w:rsidR="00D026A1" w:rsidRDefault="00D026A1"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6A1" w:rsidRPr="002B4EC3" w:rsidRDefault="00D026A1" w:rsidP="003E7B9F">
    <w:pPr>
      <w:pStyle w:val="Header"/>
      <w:tabs>
        <w:tab w:val="clear" w:pos="9072"/>
        <w:tab w:val="right" w:pos="6804"/>
      </w:tabs>
      <w:ind w:right="2268"/>
      <w:jc w:val="both"/>
      <w:rPr>
        <w:rFonts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cs="Calibri"/>
      </w:rPr>
      <w:t xml:space="preserve"> </w:t>
    </w:r>
    <w:r w:rsidRPr="00C75DA1">
      <w:rPr>
        <w:rFonts w:cs="Calibri"/>
      </w:rPr>
      <w:t xml:space="preserve">Projekt pt. </w:t>
    </w:r>
    <w:r w:rsidRPr="00C75DA1">
      <w:rPr>
        <w:rFonts w:cs="Calibri"/>
        <w:i/>
        <w:iCs/>
      </w:rPr>
      <w:t>Młodzieżowy Uniwersytet Ekonomiczny</w:t>
    </w:r>
    <w:r w:rsidRPr="00C75DA1">
      <w:rPr>
        <w:rFonts w:cs="Calibri"/>
      </w:rPr>
      <w:t xml:space="preserve"> realizowany jest </w:t>
    </w:r>
    <w:r w:rsidRPr="00C75DA1">
      <w:rPr>
        <w:rFonts w:cs="Calibri"/>
      </w:rPr>
      <w:br/>
      <w:t xml:space="preserve">w ramach Programu Operacyjnego Wiedza Edukacja Rozwój 2014-2020 współfinansowanego ze środków Europejskiego Funduszu Społecznego, </w:t>
    </w:r>
    <w:r w:rsidRPr="00C75DA1">
      <w:rPr>
        <w:rFonts w:cs="Calibri"/>
      </w:rPr>
      <w:br/>
      <w:t>nr umowy: POWR.03.01.00-00-T220/18. Kwota dofinans</w:t>
    </w:r>
    <w:r>
      <w:rPr>
        <w:rFonts w:cs="Calibri"/>
      </w:rPr>
      <w:t>owania ze środków europejskich:</w:t>
    </w:r>
    <w:r w:rsidRPr="00C75DA1">
      <w:rPr>
        <w:rFonts w:cs="Calibri"/>
      </w:rPr>
      <w:t xml:space="preserve"> 2 505 178,95 zł. Całkowita wartość projektu to 2 972 447,73 zł.</w:t>
    </w:r>
    <w:r w:rsidRPr="003E7B9F">
      <w:rPr>
        <w:noProof/>
        <w:lang w:eastAsia="pl-PL"/>
      </w:rPr>
      <w:t xml:space="preserve"> </w:t>
    </w:r>
  </w:p>
  <w:p w:rsidR="00D026A1" w:rsidRPr="002B4EC3" w:rsidRDefault="00D026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B075A95"/>
    <w:multiLevelType w:val="hybridMultilevel"/>
    <w:tmpl w:val="F6BE5DF4"/>
    <w:lvl w:ilvl="0" w:tplc="D1C4D2B2">
      <w:start w:val="1"/>
      <w:numFmt w:val="decimal"/>
      <w:lvlText w:val="%1."/>
      <w:lvlJc w:val="left"/>
      <w:pPr>
        <w:ind w:left="720" w:hanging="360"/>
      </w:pPr>
      <w:rPr>
        <w:rFonts w:cs="Times New Roman" w:hint="default"/>
        <w:b/>
        <w:color w:val="000000"/>
      </w:rPr>
    </w:lvl>
    <w:lvl w:ilvl="1" w:tplc="999C9E3C">
      <w:start w:val="1"/>
      <w:numFmt w:val="lowerLetter"/>
      <w:lvlText w:val="%2."/>
      <w:lvlJc w:val="left"/>
      <w:pPr>
        <w:ind w:left="1211" w:hanging="360"/>
      </w:pPr>
      <w:rPr>
        <w:rFonts w:cs="Times New Roman"/>
        <w:b/>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44FFE"/>
    <w:rsid w:val="00057F45"/>
    <w:rsid w:val="00061889"/>
    <w:rsid w:val="000619B5"/>
    <w:rsid w:val="0006723D"/>
    <w:rsid w:val="00171C0D"/>
    <w:rsid w:val="00180DB0"/>
    <w:rsid w:val="001832BF"/>
    <w:rsid w:val="00192355"/>
    <w:rsid w:val="001C2DE6"/>
    <w:rsid w:val="001D77C0"/>
    <w:rsid w:val="001F6F87"/>
    <w:rsid w:val="00226E6C"/>
    <w:rsid w:val="002508E9"/>
    <w:rsid w:val="0026358A"/>
    <w:rsid w:val="00284B4C"/>
    <w:rsid w:val="0028752B"/>
    <w:rsid w:val="002B4EC3"/>
    <w:rsid w:val="002B50E0"/>
    <w:rsid w:val="002B5A1A"/>
    <w:rsid w:val="00317D31"/>
    <w:rsid w:val="00342C40"/>
    <w:rsid w:val="00357968"/>
    <w:rsid w:val="00372A3F"/>
    <w:rsid w:val="00380DDF"/>
    <w:rsid w:val="00384172"/>
    <w:rsid w:val="00386E2A"/>
    <w:rsid w:val="003C6B59"/>
    <w:rsid w:val="003E7B9F"/>
    <w:rsid w:val="003F5849"/>
    <w:rsid w:val="00401F7B"/>
    <w:rsid w:val="00427853"/>
    <w:rsid w:val="00431096"/>
    <w:rsid w:val="00447CA1"/>
    <w:rsid w:val="00460304"/>
    <w:rsid w:val="00462D47"/>
    <w:rsid w:val="004A2916"/>
    <w:rsid w:val="004A35E8"/>
    <w:rsid w:val="004B592A"/>
    <w:rsid w:val="004D1DD3"/>
    <w:rsid w:val="004E2168"/>
    <w:rsid w:val="00510499"/>
    <w:rsid w:val="0055633A"/>
    <w:rsid w:val="0055745C"/>
    <w:rsid w:val="0058373F"/>
    <w:rsid w:val="00592B33"/>
    <w:rsid w:val="005A0049"/>
    <w:rsid w:val="0060219D"/>
    <w:rsid w:val="00607959"/>
    <w:rsid w:val="0061221A"/>
    <w:rsid w:val="0061228B"/>
    <w:rsid w:val="006467F4"/>
    <w:rsid w:val="00647B54"/>
    <w:rsid w:val="00651665"/>
    <w:rsid w:val="00661E4D"/>
    <w:rsid w:val="006947DA"/>
    <w:rsid w:val="00704AD1"/>
    <w:rsid w:val="007334AD"/>
    <w:rsid w:val="0076345A"/>
    <w:rsid w:val="007B576F"/>
    <w:rsid w:val="007D1E42"/>
    <w:rsid w:val="0081197B"/>
    <w:rsid w:val="008142BA"/>
    <w:rsid w:val="0087616B"/>
    <w:rsid w:val="00881BBD"/>
    <w:rsid w:val="008B19EC"/>
    <w:rsid w:val="008B1D5C"/>
    <w:rsid w:val="008B61B0"/>
    <w:rsid w:val="009223EC"/>
    <w:rsid w:val="00960223"/>
    <w:rsid w:val="009633C2"/>
    <w:rsid w:val="00971719"/>
    <w:rsid w:val="00996C0D"/>
    <w:rsid w:val="009E06D5"/>
    <w:rsid w:val="00A03C80"/>
    <w:rsid w:val="00A116A4"/>
    <w:rsid w:val="00A13080"/>
    <w:rsid w:val="00A478E3"/>
    <w:rsid w:val="00A6307C"/>
    <w:rsid w:val="00AA24CA"/>
    <w:rsid w:val="00AB20CA"/>
    <w:rsid w:val="00B068BC"/>
    <w:rsid w:val="00B4188D"/>
    <w:rsid w:val="00B50A7B"/>
    <w:rsid w:val="00BC6AC1"/>
    <w:rsid w:val="00BD5D21"/>
    <w:rsid w:val="00BF2A0C"/>
    <w:rsid w:val="00BF5825"/>
    <w:rsid w:val="00C27712"/>
    <w:rsid w:val="00C31D1A"/>
    <w:rsid w:val="00C50580"/>
    <w:rsid w:val="00C5120B"/>
    <w:rsid w:val="00C66154"/>
    <w:rsid w:val="00C75DA1"/>
    <w:rsid w:val="00CE0F17"/>
    <w:rsid w:val="00CF6565"/>
    <w:rsid w:val="00D026A1"/>
    <w:rsid w:val="00D05B57"/>
    <w:rsid w:val="00D202B8"/>
    <w:rsid w:val="00D21A11"/>
    <w:rsid w:val="00D45778"/>
    <w:rsid w:val="00D4710F"/>
    <w:rsid w:val="00DA3632"/>
    <w:rsid w:val="00E60BBF"/>
    <w:rsid w:val="00E858E0"/>
    <w:rsid w:val="00E920ED"/>
    <w:rsid w:val="00EF709A"/>
    <w:rsid w:val="00F06660"/>
    <w:rsid w:val="00F1271B"/>
    <w:rsid w:val="00F52F6F"/>
    <w:rsid w:val="00F56290"/>
    <w:rsid w:val="00F64C8D"/>
    <w:rsid w:val="00F74805"/>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6D5"/>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customStyle="1" w:styleId="Default">
    <w:name w:val="Default"/>
    <w:uiPriority w:val="99"/>
    <w:rsid w:val="009E06D5"/>
    <w:pPr>
      <w:autoSpaceDE w:val="0"/>
      <w:autoSpaceDN w:val="0"/>
      <w:adjustRightInd w:val="0"/>
    </w:pPr>
    <w:rPr>
      <w:color w:val="000000"/>
      <w:sz w:val="24"/>
      <w:szCs w:val="24"/>
      <w:lang w:eastAsia="en-US"/>
    </w:rPr>
  </w:style>
  <w:style w:type="character" w:styleId="Emphasis">
    <w:name w:val="Emphasis"/>
    <w:basedOn w:val="DefaultParagraphFont"/>
    <w:uiPriority w:val="99"/>
    <w:qFormat/>
    <w:locked/>
    <w:rsid w:val="009E06D5"/>
    <w:rPr>
      <w:rFonts w:cs="Times New Roman"/>
      <w:i/>
      <w:iCs/>
    </w:rPr>
  </w:style>
  <w:style w:type="character" w:styleId="PageNumber">
    <w:name w:val="page number"/>
    <w:basedOn w:val="DefaultParagraphFont"/>
    <w:uiPriority w:val="99"/>
    <w:rsid w:val="007D1E42"/>
    <w:rPr>
      <w:rFonts w:cs="Times New Roman"/>
    </w:rPr>
  </w:style>
</w:styles>
</file>

<file path=word/webSettings.xml><?xml version="1.0" encoding="utf-8"?>
<w:webSettings xmlns:r="http://schemas.openxmlformats.org/officeDocument/2006/relationships" xmlns:w="http://schemas.openxmlformats.org/wordprocessingml/2006/main">
  <w:divs>
    <w:div w:id="1527328489">
      <w:marLeft w:val="0"/>
      <w:marRight w:val="0"/>
      <w:marTop w:val="0"/>
      <w:marBottom w:val="0"/>
      <w:divBdr>
        <w:top w:val="none" w:sz="0" w:space="0" w:color="auto"/>
        <w:left w:val="none" w:sz="0" w:space="0" w:color="auto"/>
        <w:bottom w:val="none" w:sz="0" w:space="0" w:color="auto"/>
        <w:right w:val="none" w:sz="0" w:space="0" w:color="auto"/>
      </w:divBdr>
    </w:div>
    <w:div w:id="1527328490">
      <w:marLeft w:val="0"/>
      <w:marRight w:val="0"/>
      <w:marTop w:val="0"/>
      <w:marBottom w:val="0"/>
      <w:divBdr>
        <w:top w:val="none" w:sz="0" w:space="0" w:color="auto"/>
        <w:left w:val="none" w:sz="0" w:space="0" w:color="auto"/>
        <w:bottom w:val="none" w:sz="0" w:space="0" w:color="auto"/>
        <w:right w:val="none" w:sz="0" w:space="0" w:color="auto"/>
      </w:divBdr>
    </w:div>
    <w:div w:id="1527328491">
      <w:marLeft w:val="0"/>
      <w:marRight w:val="0"/>
      <w:marTop w:val="0"/>
      <w:marBottom w:val="0"/>
      <w:divBdr>
        <w:top w:val="none" w:sz="0" w:space="0" w:color="auto"/>
        <w:left w:val="none" w:sz="0" w:space="0" w:color="auto"/>
        <w:bottom w:val="none" w:sz="0" w:space="0" w:color="auto"/>
        <w:right w:val="none" w:sz="0" w:space="0" w:color="auto"/>
      </w:divBdr>
    </w:div>
    <w:div w:id="1527328492">
      <w:marLeft w:val="0"/>
      <w:marRight w:val="0"/>
      <w:marTop w:val="0"/>
      <w:marBottom w:val="0"/>
      <w:divBdr>
        <w:top w:val="none" w:sz="0" w:space="0" w:color="auto"/>
        <w:left w:val="none" w:sz="0" w:space="0" w:color="auto"/>
        <w:bottom w:val="none" w:sz="0" w:space="0" w:color="auto"/>
        <w:right w:val="none" w:sz="0" w:space="0" w:color="auto"/>
      </w:divBdr>
    </w:div>
    <w:div w:id="1527328493">
      <w:marLeft w:val="0"/>
      <w:marRight w:val="0"/>
      <w:marTop w:val="0"/>
      <w:marBottom w:val="0"/>
      <w:divBdr>
        <w:top w:val="none" w:sz="0" w:space="0" w:color="auto"/>
        <w:left w:val="none" w:sz="0" w:space="0" w:color="auto"/>
        <w:bottom w:val="none" w:sz="0" w:space="0" w:color="auto"/>
        <w:right w:val="none" w:sz="0" w:space="0" w:color="auto"/>
      </w:divBdr>
    </w:div>
    <w:div w:id="15273284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2128</Words>
  <Characters>12774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KZ-272-33/19</dc:title>
  <dc:subject/>
  <dc:creator>Agnieszka</dc:creator>
  <cp:keywords/>
  <dc:description/>
  <cp:lastModifiedBy>bielatoh</cp:lastModifiedBy>
  <cp:revision>4</cp:revision>
  <cp:lastPrinted>2019-12-11T09:11:00Z</cp:lastPrinted>
  <dcterms:created xsi:type="dcterms:W3CDTF">2019-12-11T09:11:00Z</dcterms:created>
  <dcterms:modified xsi:type="dcterms:W3CDTF">2019-12-11T12:08:00Z</dcterms:modified>
</cp:coreProperties>
</file>